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A4C" w:rsidRPr="00134A4C" w:rsidRDefault="00134A4C" w:rsidP="00134A4C">
      <w:pPr>
        <w:spacing w:after="0" w:line="240" w:lineRule="auto"/>
        <w:outlineLvl w:val="0"/>
        <w:rPr>
          <w:rFonts w:ascii="Comic Sans MS" w:eastAsia="Times New Roman" w:hAnsi="Comic Sans MS" w:cs="Times New Roman"/>
          <w:color w:val="003057"/>
          <w:kern w:val="36"/>
          <w:sz w:val="44"/>
          <w:szCs w:val="44"/>
          <w:lang w:eastAsia="en-GB"/>
        </w:rPr>
      </w:pPr>
      <w:bookmarkStart w:id="0" w:name="_GoBack"/>
      <w:bookmarkEnd w:id="0"/>
      <w:r w:rsidRPr="00134A4C">
        <w:rPr>
          <w:rFonts w:ascii="Comic Sans MS" w:eastAsia="Times New Roman" w:hAnsi="Comic Sans MS" w:cs="Times New Roman"/>
          <w:color w:val="003057"/>
          <w:kern w:val="36"/>
          <w:sz w:val="44"/>
          <w:szCs w:val="44"/>
          <w:lang w:eastAsia="en-GB"/>
        </w:rPr>
        <w:t>ActiveLearn: iPad Login Issues</w:t>
      </w:r>
    </w:p>
    <w:p w:rsidR="00134A4C" w:rsidRPr="00134A4C" w:rsidRDefault="00134A4C" w:rsidP="00134A4C">
      <w:pPr>
        <w:spacing w:after="0" w:line="240" w:lineRule="auto"/>
        <w:rPr>
          <w:rFonts w:ascii="Comic Sans MS" w:eastAsia="Times New Roman" w:hAnsi="Comic Sans MS" w:cs="Times New Roman"/>
          <w:sz w:val="28"/>
          <w:szCs w:val="28"/>
          <w:lang w:eastAsia="en-GB"/>
        </w:rPr>
      </w:pPr>
      <w:r w:rsidRPr="00134A4C">
        <w:rPr>
          <w:rFonts w:ascii="Comic Sans MS" w:eastAsia="Times New Roman" w:hAnsi="Comic Sans MS" w:cs="Times New Roman"/>
          <w:sz w:val="28"/>
          <w:szCs w:val="28"/>
          <w:lang w:eastAsia="en-GB"/>
        </w:rPr>
        <w:t>This guidance may help resolve login issues on iPads for ActiveLearn and ActiveLearn Primary.</w:t>
      </w:r>
    </w:p>
    <w:p w:rsidR="00134A4C" w:rsidRPr="00134A4C" w:rsidRDefault="00134A4C" w:rsidP="00134A4C">
      <w:pPr>
        <w:spacing w:after="0" w:line="240" w:lineRule="auto"/>
        <w:rPr>
          <w:rFonts w:ascii="Comic Sans MS" w:eastAsia="Times New Roman" w:hAnsi="Comic Sans MS" w:cs="Times New Roman"/>
          <w:sz w:val="28"/>
          <w:szCs w:val="28"/>
          <w:lang w:eastAsia="en-GB"/>
        </w:rPr>
      </w:pPr>
      <w:r w:rsidRPr="00134A4C">
        <w:rPr>
          <w:rFonts w:ascii="Comic Sans MS" w:eastAsia="Times New Roman" w:hAnsi="Comic Sans MS" w:cs="Times New Roman"/>
          <w:sz w:val="28"/>
          <w:szCs w:val="28"/>
          <w:lang w:eastAsia="en-GB"/>
        </w:rPr>
        <w:t>20-Nov-2020•Knowledge</w:t>
      </w:r>
    </w:p>
    <w:p w:rsidR="00134A4C" w:rsidRPr="00134A4C" w:rsidRDefault="00134A4C" w:rsidP="00134A4C">
      <w:pPr>
        <w:spacing w:after="0" w:line="240" w:lineRule="auto"/>
        <w:rPr>
          <w:rFonts w:ascii="Comic Sans MS" w:eastAsia="Times New Roman" w:hAnsi="Comic Sans MS" w:cs="Times New Roman"/>
          <w:color w:val="54698D"/>
          <w:sz w:val="28"/>
          <w:szCs w:val="28"/>
          <w:lang w:eastAsia="en-GB"/>
        </w:rPr>
      </w:pPr>
      <w:r w:rsidRPr="00134A4C">
        <w:rPr>
          <w:rFonts w:ascii="Comic Sans MS" w:eastAsia="Times New Roman" w:hAnsi="Comic Sans MS" w:cs="Times New Roman"/>
          <w:color w:val="003057"/>
          <w:sz w:val="28"/>
          <w:szCs w:val="28"/>
          <w:lang w:eastAsia="en-GB"/>
        </w:rPr>
        <w:t>Issue</w:t>
      </w:r>
    </w:p>
    <w:p w:rsidR="00134A4C" w:rsidRPr="00134A4C" w:rsidRDefault="00134A4C" w:rsidP="00134A4C">
      <w:pPr>
        <w:spacing w:after="0" w:line="240" w:lineRule="auto"/>
        <w:rPr>
          <w:rFonts w:ascii="Comic Sans MS" w:eastAsia="Times New Roman" w:hAnsi="Comic Sans MS" w:cs="Times New Roman"/>
          <w:sz w:val="28"/>
          <w:szCs w:val="28"/>
          <w:lang w:eastAsia="en-GB"/>
        </w:rPr>
      </w:pPr>
      <w:r w:rsidRPr="00134A4C">
        <w:rPr>
          <w:rFonts w:ascii="Comic Sans MS" w:eastAsia="Times New Roman" w:hAnsi="Comic Sans MS" w:cs="Times New Roman"/>
          <w:sz w:val="28"/>
          <w:szCs w:val="28"/>
          <w:lang w:eastAsia="en-GB"/>
        </w:rPr>
        <w:t>You cannot log in to ActiveLearn or ActiveLearn Primary on your iPad, and see a loading icon (such as a colourful circle) or an err</w:t>
      </w:r>
      <w:r>
        <w:rPr>
          <w:rFonts w:ascii="Comic Sans MS" w:eastAsia="Times New Roman" w:hAnsi="Comic Sans MS" w:cs="Times New Roman"/>
          <w:sz w:val="28"/>
          <w:szCs w:val="28"/>
          <w:lang w:eastAsia="en-GB"/>
        </w:rPr>
        <w:t>or message like the one below:</w:t>
      </w:r>
      <w:r>
        <w:rPr>
          <w:rFonts w:ascii="Comic Sans MS" w:eastAsia="Times New Roman" w:hAnsi="Comic Sans MS" w:cs="Times New Roman"/>
          <w:sz w:val="28"/>
          <w:szCs w:val="28"/>
          <w:lang w:eastAsia="en-GB"/>
        </w:rPr>
        <w:br/>
      </w:r>
    </w:p>
    <w:p w:rsidR="00134A4C" w:rsidRPr="00134A4C" w:rsidRDefault="00134A4C" w:rsidP="00134A4C">
      <w:pPr>
        <w:spacing w:after="0" w:line="240" w:lineRule="auto"/>
        <w:jc w:val="center"/>
        <w:rPr>
          <w:rFonts w:ascii="Comic Sans MS" w:eastAsia="Times New Roman" w:hAnsi="Comic Sans MS" w:cs="Times New Roman"/>
          <w:sz w:val="28"/>
          <w:szCs w:val="28"/>
          <w:lang w:eastAsia="en-GB"/>
        </w:rPr>
      </w:pPr>
      <w:r w:rsidRPr="00134A4C">
        <w:rPr>
          <w:rFonts w:ascii="Comic Sans MS" w:eastAsia="Times New Roman" w:hAnsi="Comic Sans MS" w:cs="Times New Roman"/>
          <w:noProof/>
          <w:sz w:val="28"/>
          <w:szCs w:val="28"/>
          <w:lang w:eastAsia="en-GB"/>
        </w:rPr>
        <w:drawing>
          <wp:inline distT="0" distB="0" distL="0" distR="0" wp14:anchorId="167FB0E7" wp14:editId="3BB258B2">
            <wp:extent cx="3933825" cy="6300452"/>
            <wp:effectExtent l="0" t="0" r="0" b="5715"/>
            <wp:docPr id="1" name="Picture 1" descr="https://support.pearson.com/uk/servlet/rtaImage?eid=ka05p0000010wq9&amp;feoid=00Nb000000A84sN&amp;refid=0EM0N0000033D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pport.pearson.com/uk/servlet/rtaImage?eid=ka05p0000010wq9&amp;feoid=00Nb000000A84sN&amp;refid=0EM0N0000033DSV"/>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33825" cy="6300452"/>
                    </a:xfrm>
                    <a:prstGeom prst="rect">
                      <a:avLst/>
                    </a:prstGeom>
                    <a:noFill/>
                    <a:ln>
                      <a:noFill/>
                    </a:ln>
                  </pic:spPr>
                </pic:pic>
              </a:graphicData>
            </a:graphic>
          </wp:inline>
        </w:drawing>
      </w:r>
    </w:p>
    <w:p w:rsidR="00134A4C" w:rsidRDefault="00134A4C" w:rsidP="00134A4C">
      <w:pPr>
        <w:spacing w:after="0" w:line="240" w:lineRule="auto"/>
        <w:rPr>
          <w:rFonts w:ascii="Comic Sans MS" w:eastAsia="Times New Roman" w:hAnsi="Comic Sans MS" w:cs="Times New Roman"/>
          <w:color w:val="003057"/>
          <w:sz w:val="28"/>
          <w:szCs w:val="28"/>
          <w:lang w:eastAsia="en-GB"/>
        </w:rPr>
      </w:pPr>
    </w:p>
    <w:p w:rsidR="00134A4C" w:rsidRDefault="00134A4C" w:rsidP="00134A4C">
      <w:pPr>
        <w:spacing w:after="0" w:line="240" w:lineRule="auto"/>
        <w:rPr>
          <w:rFonts w:ascii="Comic Sans MS" w:eastAsia="Times New Roman" w:hAnsi="Comic Sans MS" w:cs="Times New Roman"/>
          <w:color w:val="003057"/>
          <w:sz w:val="28"/>
          <w:szCs w:val="28"/>
          <w:lang w:eastAsia="en-GB"/>
        </w:rPr>
      </w:pPr>
    </w:p>
    <w:p w:rsidR="00134A4C" w:rsidRDefault="00134A4C" w:rsidP="00134A4C">
      <w:pPr>
        <w:spacing w:after="0" w:line="240" w:lineRule="auto"/>
        <w:rPr>
          <w:rFonts w:ascii="Comic Sans MS" w:eastAsia="Times New Roman" w:hAnsi="Comic Sans MS" w:cs="Times New Roman"/>
          <w:color w:val="003057"/>
          <w:sz w:val="28"/>
          <w:szCs w:val="28"/>
          <w:lang w:eastAsia="en-GB"/>
        </w:rPr>
      </w:pPr>
    </w:p>
    <w:p w:rsidR="00134A4C" w:rsidRPr="00134A4C" w:rsidRDefault="00134A4C" w:rsidP="00134A4C">
      <w:pPr>
        <w:spacing w:after="0" w:line="240" w:lineRule="auto"/>
        <w:rPr>
          <w:rFonts w:ascii="Comic Sans MS" w:eastAsia="Times New Roman" w:hAnsi="Comic Sans MS" w:cs="Times New Roman"/>
          <w:sz w:val="28"/>
          <w:szCs w:val="28"/>
          <w:lang w:eastAsia="en-GB"/>
        </w:rPr>
      </w:pPr>
      <w:r w:rsidRPr="00134A4C">
        <w:rPr>
          <w:rFonts w:ascii="Comic Sans MS" w:eastAsia="Times New Roman" w:hAnsi="Comic Sans MS" w:cs="Times New Roman"/>
          <w:sz w:val="28"/>
          <w:szCs w:val="28"/>
          <w:lang w:eastAsia="en-GB"/>
        </w:rPr>
        <w:lastRenderedPageBreak/>
        <w:br/>
        <w:t>Please follow the below troubleshooting steps to try to work through issues when logging into ActiveLearn on your iPad.</w:t>
      </w:r>
    </w:p>
    <w:p w:rsidR="00134A4C" w:rsidRDefault="00134A4C" w:rsidP="00134A4C">
      <w:pPr>
        <w:spacing w:after="0" w:line="240" w:lineRule="auto"/>
        <w:rPr>
          <w:rFonts w:ascii="Comic Sans MS" w:eastAsia="Times New Roman" w:hAnsi="Comic Sans MS" w:cs="Times New Roman"/>
          <w:color w:val="003057"/>
          <w:sz w:val="28"/>
          <w:szCs w:val="28"/>
          <w:lang w:eastAsia="en-GB"/>
        </w:rPr>
      </w:pPr>
    </w:p>
    <w:p w:rsidR="00134A4C" w:rsidRPr="00134A4C" w:rsidRDefault="00134A4C" w:rsidP="00134A4C">
      <w:pPr>
        <w:spacing w:after="0" w:line="240" w:lineRule="auto"/>
        <w:rPr>
          <w:rFonts w:ascii="Comic Sans MS" w:eastAsia="Times New Roman" w:hAnsi="Comic Sans MS" w:cs="Times New Roman"/>
          <w:color w:val="54698D"/>
          <w:sz w:val="28"/>
          <w:szCs w:val="28"/>
          <w:lang w:eastAsia="en-GB"/>
        </w:rPr>
      </w:pPr>
      <w:r w:rsidRPr="00134A4C">
        <w:rPr>
          <w:rFonts w:ascii="Comic Sans MS" w:eastAsia="Times New Roman" w:hAnsi="Comic Sans MS" w:cs="Times New Roman"/>
          <w:color w:val="003057"/>
          <w:sz w:val="28"/>
          <w:szCs w:val="28"/>
          <w:lang w:eastAsia="en-GB"/>
        </w:rPr>
        <w:t>Detailed Instructions</w:t>
      </w:r>
      <w:r w:rsidRPr="00134A4C">
        <w:rPr>
          <w:rFonts w:ascii="Comic Sans MS" w:eastAsia="Times New Roman" w:hAnsi="Comic Sans MS" w:cs="Times New Roman"/>
          <w:sz w:val="28"/>
          <w:szCs w:val="28"/>
          <w:lang w:eastAsia="en-GB"/>
        </w:rPr>
        <w:t> </w:t>
      </w:r>
    </w:p>
    <w:p w:rsidR="00134A4C" w:rsidRPr="00134A4C" w:rsidRDefault="00134A4C" w:rsidP="00134A4C">
      <w:pPr>
        <w:spacing w:after="0" w:line="240" w:lineRule="auto"/>
        <w:outlineLvl w:val="0"/>
        <w:rPr>
          <w:rFonts w:ascii="Comic Sans MS" w:eastAsia="Times New Roman" w:hAnsi="Comic Sans MS" w:cs="Times New Roman"/>
          <w:b/>
          <w:bCs/>
          <w:kern w:val="36"/>
          <w:sz w:val="28"/>
          <w:szCs w:val="28"/>
          <w:lang w:eastAsia="en-GB"/>
        </w:rPr>
      </w:pPr>
      <w:r w:rsidRPr="00134A4C">
        <w:rPr>
          <w:rFonts w:ascii="Comic Sans MS" w:eastAsia="Times New Roman" w:hAnsi="Comic Sans MS" w:cs="Times New Roman"/>
          <w:b/>
          <w:bCs/>
          <w:kern w:val="36"/>
          <w:sz w:val="28"/>
          <w:szCs w:val="28"/>
          <w:lang w:eastAsia="en-GB"/>
        </w:rPr>
        <w:t>Update your version of iPadOS</w:t>
      </w:r>
      <w:bookmarkStart w:id="1" w:name="update"/>
      <w:bookmarkEnd w:id="1"/>
    </w:p>
    <w:p w:rsidR="00134A4C" w:rsidRPr="00134A4C" w:rsidRDefault="00134A4C" w:rsidP="00134A4C">
      <w:pPr>
        <w:spacing w:after="0" w:line="240" w:lineRule="auto"/>
        <w:rPr>
          <w:rFonts w:ascii="Comic Sans MS" w:eastAsia="Times New Roman" w:hAnsi="Comic Sans MS" w:cs="Times New Roman"/>
          <w:sz w:val="28"/>
          <w:szCs w:val="28"/>
          <w:lang w:eastAsia="en-GB"/>
        </w:rPr>
      </w:pPr>
      <w:r w:rsidRPr="00134A4C">
        <w:rPr>
          <w:rFonts w:ascii="Comic Sans MS" w:eastAsia="Times New Roman" w:hAnsi="Comic Sans MS" w:cs="Times New Roman"/>
          <w:sz w:val="28"/>
          <w:szCs w:val="28"/>
          <w:lang w:eastAsia="en-GB"/>
        </w:rPr>
        <w:t>The first step we recommend is making sure you are using the latest version of iPadOS. At the time of writing, we recommend i</w:t>
      </w:r>
      <w:r w:rsidRPr="00134A4C">
        <w:rPr>
          <w:rFonts w:ascii="Comic Sans MS" w:eastAsia="Times New Roman" w:hAnsi="Comic Sans MS" w:cs="Times New Roman"/>
          <w:b/>
          <w:bCs/>
          <w:sz w:val="28"/>
          <w:szCs w:val="28"/>
          <w:lang w:eastAsia="en-GB"/>
        </w:rPr>
        <w:t>PadOS 13.3 or newer</w:t>
      </w:r>
      <w:r w:rsidRPr="00134A4C">
        <w:rPr>
          <w:rFonts w:ascii="Comic Sans MS" w:eastAsia="Times New Roman" w:hAnsi="Comic Sans MS" w:cs="Times New Roman"/>
          <w:sz w:val="28"/>
          <w:szCs w:val="28"/>
          <w:lang w:eastAsia="en-GB"/>
        </w:rPr>
        <w:t>, as this can help make sure that any relevant bugs in Safari have been fixed.</w:t>
      </w:r>
      <w:r w:rsidRPr="00134A4C">
        <w:rPr>
          <w:rFonts w:ascii="Comic Sans MS" w:eastAsia="Times New Roman" w:hAnsi="Comic Sans MS" w:cs="Times New Roman"/>
          <w:sz w:val="28"/>
          <w:szCs w:val="28"/>
          <w:lang w:eastAsia="en-GB"/>
        </w:rPr>
        <w:br/>
        <w:t> </w:t>
      </w:r>
    </w:p>
    <w:p w:rsidR="00134A4C" w:rsidRPr="00134A4C" w:rsidRDefault="00134A4C" w:rsidP="00134A4C">
      <w:pPr>
        <w:spacing w:after="0" w:line="240" w:lineRule="auto"/>
        <w:outlineLvl w:val="0"/>
        <w:rPr>
          <w:rFonts w:ascii="Comic Sans MS" w:eastAsia="Times New Roman" w:hAnsi="Comic Sans MS" w:cs="Times New Roman"/>
          <w:b/>
          <w:bCs/>
          <w:kern w:val="36"/>
          <w:sz w:val="28"/>
          <w:szCs w:val="28"/>
          <w:lang w:eastAsia="en-GB"/>
        </w:rPr>
      </w:pPr>
      <w:r w:rsidRPr="00134A4C">
        <w:rPr>
          <w:rFonts w:ascii="Comic Sans MS" w:eastAsia="Times New Roman" w:hAnsi="Comic Sans MS" w:cs="Times New Roman"/>
          <w:b/>
          <w:bCs/>
          <w:kern w:val="36"/>
          <w:sz w:val="28"/>
          <w:szCs w:val="28"/>
          <w:lang w:eastAsia="en-GB"/>
        </w:rPr>
        <w:t>Allow cookies in Safari</w:t>
      </w:r>
      <w:bookmarkStart w:id="2" w:name="allowcookies"/>
      <w:bookmarkEnd w:id="2"/>
    </w:p>
    <w:p w:rsidR="00134A4C" w:rsidRPr="00134A4C" w:rsidRDefault="00134A4C" w:rsidP="00134A4C">
      <w:pPr>
        <w:spacing w:after="0" w:line="240" w:lineRule="auto"/>
        <w:rPr>
          <w:rFonts w:ascii="Comic Sans MS" w:eastAsia="Times New Roman" w:hAnsi="Comic Sans MS" w:cs="Times New Roman"/>
          <w:sz w:val="28"/>
          <w:szCs w:val="28"/>
          <w:lang w:eastAsia="en-GB"/>
        </w:rPr>
      </w:pPr>
      <w:r w:rsidRPr="00134A4C">
        <w:rPr>
          <w:rFonts w:ascii="Comic Sans MS" w:eastAsia="Times New Roman" w:hAnsi="Comic Sans MS" w:cs="Times New Roman"/>
          <w:sz w:val="28"/>
          <w:szCs w:val="28"/>
          <w:lang w:eastAsia="en-GB"/>
        </w:rPr>
        <w:t>Within </w:t>
      </w:r>
      <w:r w:rsidRPr="00134A4C">
        <w:rPr>
          <w:rFonts w:ascii="Comic Sans MS" w:eastAsia="Times New Roman" w:hAnsi="Comic Sans MS" w:cs="Times New Roman"/>
          <w:b/>
          <w:bCs/>
          <w:sz w:val="28"/>
          <w:szCs w:val="28"/>
          <w:lang w:eastAsia="en-GB"/>
        </w:rPr>
        <w:t>Settings</w:t>
      </w:r>
      <w:r w:rsidRPr="00134A4C">
        <w:rPr>
          <w:rFonts w:ascii="Comic Sans MS" w:eastAsia="Times New Roman" w:hAnsi="Comic Sans MS" w:cs="Times New Roman"/>
          <w:sz w:val="28"/>
          <w:szCs w:val="28"/>
          <w:lang w:eastAsia="en-GB"/>
        </w:rPr>
        <w:t>, find the section for </w:t>
      </w:r>
      <w:r w:rsidRPr="00134A4C">
        <w:rPr>
          <w:rFonts w:ascii="Comic Sans MS" w:eastAsia="Times New Roman" w:hAnsi="Comic Sans MS" w:cs="Times New Roman"/>
          <w:b/>
          <w:bCs/>
          <w:sz w:val="28"/>
          <w:szCs w:val="28"/>
          <w:lang w:eastAsia="en-GB"/>
        </w:rPr>
        <w:t>Safari</w:t>
      </w:r>
      <w:r w:rsidRPr="00134A4C">
        <w:rPr>
          <w:rFonts w:ascii="Comic Sans MS" w:eastAsia="Times New Roman" w:hAnsi="Comic Sans MS" w:cs="Times New Roman"/>
          <w:sz w:val="28"/>
          <w:szCs w:val="28"/>
          <w:lang w:eastAsia="en-GB"/>
        </w:rPr>
        <w:t>, and toggle the control labelled "Block All Cookies" so that it is </w:t>
      </w:r>
      <w:r w:rsidRPr="00134A4C">
        <w:rPr>
          <w:rFonts w:ascii="Comic Sans MS" w:eastAsia="Times New Roman" w:hAnsi="Comic Sans MS" w:cs="Times New Roman"/>
          <w:b/>
          <w:bCs/>
          <w:sz w:val="28"/>
          <w:szCs w:val="28"/>
          <w:lang w:eastAsia="en-GB"/>
        </w:rPr>
        <w:t>off.</w:t>
      </w:r>
      <w:r w:rsidRPr="00134A4C">
        <w:rPr>
          <w:rFonts w:ascii="Comic Sans MS" w:eastAsia="Times New Roman" w:hAnsi="Comic Sans MS" w:cs="Times New Roman"/>
          <w:sz w:val="28"/>
          <w:szCs w:val="28"/>
          <w:lang w:eastAsia="en-GB"/>
        </w:rPr>
        <w:br/>
        <w:t> </w:t>
      </w:r>
    </w:p>
    <w:p w:rsidR="00134A4C" w:rsidRPr="00134A4C" w:rsidRDefault="00134A4C" w:rsidP="00134A4C">
      <w:pPr>
        <w:spacing w:after="0" w:line="240" w:lineRule="auto"/>
        <w:jc w:val="center"/>
        <w:rPr>
          <w:rFonts w:ascii="Comic Sans MS" w:eastAsia="Times New Roman" w:hAnsi="Comic Sans MS" w:cs="Times New Roman"/>
          <w:sz w:val="28"/>
          <w:szCs w:val="28"/>
          <w:lang w:eastAsia="en-GB"/>
        </w:rPr>
      </w:pPr>
      <w:r w:rsidRPr="00134A4C">
        <w:rPr>
          <w:rFonts w:ascii="Comic Sans MS" w:eastAsia="Times New Roman" w:hAnsi="Comic Sans MS" w:cs="Times New Roman"/>
          <w:noProof/>
          <w:sz w:val="28"/>
          <w:szCs w:val="28"/>
          <w:lang w:eastAsia="en-GB"/>
        </w:rPr>
        <w:drawing>
          <wp:inline distT="0" distB="0" distL="0" distR="0" wp14:anchorId="44018925" wp14:editId="09F71A2D">
            <wp:extent cx="5238750" cy="3829050"/>
            <wp:effectExtent l="0" t="0" r="0" b="0"/>
            <wp:docPr id="2" name="Picture 2" descr="https://support.pearson.com/uk/servlet/rtaImage?eid=ka05p0000010wq9&amp;feoid=00Nb000000A84sX&amp;refid=0EM0N0000033D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pport.pearson.com/uk/servlet/rtaImage?eid=ka05p0000010wq9&amp;feoid=00Nb000000A84sX&amp;refid=0EM0N0000033DS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0" cy="3829050"/>
                    </a:xfrm>
                    <a:prstGeom prst="rect">
                      <a:avLst/>
                    </a:prstGeom>
                    <a:noFill/>
                    <a:ln>
                      <a:noFill/>
                    </a:ln>
                  </pic:spPr>
                </pic:pic>
              </a:graphicData>
            </a:graphic>
          </wp:inline>
        </w:drawing>
      </w:r>
    </w:p>
    <w:p w:rsidR="00134A4C" w:rsidRDefault="00134A4C" w:rsidP="00134A4C">
      <w:pPr>
        <w:spacing w:after="0" w:line="240" w:lineRule="auto"/>
        <w:rPr>
          <w:rFonts w:ascii="Comic Sans MS" w:eastAsia="Times New Roman" w:hAnsi="Comic Sans MS" w:cs="Times New Roman"/>
          <w:b/>
          <w:bCs/>
          <w:sz w:val="28"/>
          <w:szCs w:val="28"/>
          <w:lang w:eastAsia="en-GB"/>
        </w:rPr>
      </w:pPr>
      <w:r w:rsidRPr="00134A4C">
        <w:rPr>
          <w:rFonts w:ascii="Comic Sans MS" w:eastAsia="Times New Roman" w:hAnsi="Comic Sans MS" w:cs="Times New Roman"/>
          <w:sz w:val="28"/>
          <w:szCs w:val="28"/>
          <w:lang w:eastAsia="en-GB"/>
        </w:rPr>
        <w:br/>
      </w:r>
    </w:p>
    <w:p w:rsidR="00134A4C" w:rsidRPr="00134A4C" w:rsidRDefault="00134A4C" w:rsidP="00134A4C">
      <w:pPr>
        <w:spacing w:after="0" w:line="240" w:lineRule="auto"/>
        <w:rPr>
          <w:rFonts w:ascii="Comic Sans MS" w:eastAsia="Times New Roman" w:hAnsi="Comic Sans MS" w:cs="Times New Roman"/>
          <w:sz w:val="28"/>
          <w:szCs w:val="28"/>
          <w:lang w:eastAsia="en-GB"/>
        </w:rPr>
      </w:pPr>
      <w:r w:rsidRPr="00134A4C">
        <w:rPr>
          <w:rFonts w:ascii="Comic Sans MS" w:eastAsia="Times New Roman" w:hAnsi="Comic Sans MS" w:cs="Times New Roman"/>
          <w:b/>
          <w:bCs/>
          <w:sz w:val="28"/>
          <w:szCs w:val="28"/>
          <w:lang w:eastAsia="en-GB"/>
        </w:rPr>
        <w:t>More on this topic:</w:t>
      </w:r>
      <w:r w:rsidRPr="00134A4C">
        <w:rPr>
          <w:rFonts w:ascii="Comic Sans MS" w:eastAsia="Times New Roman" w:hAnsi="Comic Sans MS" w:cs="Times New Roman"/>
          <w:sz w:val="28"/>
          <w:szCs w:val="28"/>
          <w:lang w:eastAsia="en-GB"/>
        </w:rPr>
        <w:t> </w:t>
      </w:r>
      <w:hyperlink r:id="rId7" w:tgtFrame="_blank" w:history="1">
        <w:r w:rsidRPr="00134A4C">
          <w:rPr>
            <w:rFonts w:ascii="Comic Sans MS" w:eastAsia="Times New Roman" w:hAnsi="Comic Sans MS" w:cs="Times New Roman"/>
            <w:color w:val="0070D2"/>
            <w:sz w:val="28"/>
            <w:szCs w:val="28"/>
            <w:u w:val="single"/>
            <w:lang w:eastAsia="en-GB"/>
          </w:rPr>
          <w:t>ActiveLearn Primary: Allow Third Party Cookies</w:t>
        </w:r>
      </w:hyperlink>
      <w:r w:rsidRPr="00134A4C">
        <w:rPr>
          <w:rFonts w:ascii="Comic Sans MS" w:eastAsia="Times New Roman" w:hAnsi="Comic Sans MS" w:cs="Times New Roman"/>
          <w:sz w:val="28"/>
          <w:szCs w:val="28"/>
          <w:lang w:eastAsia="en-GB"/>
        </w:rPr>
        <w:t>  </w:t>
      </w:r>
      <w:r w:rsidRPr="00134A4C">
        <w:rPr>
          <w:rFonts w:ascii="Comic Sans MS" w:eastAsia="Times New Roman" w:hAnsi="Comic Sans MS" w:cs="Times New Roman"/>
          <w:sz w:val="28"/>
          <w:szCs w:val="28"/>
          <w:lang w:eastAsia="en-GB"/>
        </w:rPr>
        <w:br/>
        <w:t> </w:t>
      </w:r>
    </w:p>
    <w:p w:rsidR="00134A4C" w:rsidRPr="00134A4C" w:rsidRDefault="00134A4C" w:rsidP="00134A4C">
      <w:pPr>
        <w:spacing w:after="0" w:line="240" w:lineRule="auto"/>
        <w:outlineLvl w:val="0"/>
        <w:rPr>
          <w:rFonts w:ascii="Comic Sans MS" w:eastAsia="Times New Roman" w:hAnsi="Comic Sans MS" w:cs="Times New Roman"/>
          <w:b/>
          <w:bCs/>
          <w:kern w:val="36"/>
          <w:sz w:val="28"/>
          <w:szCs w:val="28"/>
          <w:lang w:eastAsia="en-GB"/>
        </w:rPr>
      </w:pPr>
      <w:r w:rsidRPr="00134A4C">
        <w:rPr>
          <w:rFonts w:ascii="Comic Sans MS" w:eastAsia="Times New Roman" w:hAnsi="Comic Sans MS" w:cs="Times New Roman"/>
          <w:b/>
          <w:bCs/>
          <w:kern w:val="36"/>
          <w:sz w:val="28"/>
          <w:szCs w:val="28"/>
          <w:lang w:eastAsia="en-GB"/>
        </w:rPr>
        <w:t>Allow Cross-Site Tracking</w:t>
      </w:r>
      <w:bookmarkStart w:id="3" w:name="tracking"/>
      <w:bookmarkEnd w:id="3"/>
    </w:p>
    <w:p w:rsidR="00134A4C" w:rsidRPr="00134A4C" w:rsidRDefault="00134A4C" w:rsidP="00134A4C">
      <w:pPr>
        <w:spacing w:after="0" w:line="240" w:lineRule="auto"/>
        <w:rPr>
          <w:rFonts w:ascii="Comic Sans MS" w:eastAsia="Times New Roman" w:hAnsi="Comic Sans MS" w:cs="Times New Roman"/>
          <w:sz w:val="28"/>
          <w:szCs w:val="28"/>
          <w:lang w:eastAsia="en-GB"/>
        </w:rPr>
      </w:pPr>
      <w:r w:rsidRPr="00134A4C">
        <w:rPr>
          <w:rFonts w:ascii="Comic Sans MS" w:eastAsia="Times New Roman" w:hAnsi="Comic Sans MS" w:cs="Times New Roman"/>
          <w:sz w:val="28"/>
          <w:szCs w:val="28"/>
          <w:lang w:eastAsia="en-GB"/>
        </w:rPr>
        <w:t>Although you may be able to log in even though you are seeing an error message, turning off the setting for </w:t>
      </w:r>
      <w:r w:rsidRPr="00134A4C">
        <w:rPr>
          <w:rFonts w:ascii="Comic Sans MS" w:eastAsia="Times New Roman" w:hAnsi="Comic Sans MS" w:cs="Times New Roman"/>
          <w:b/>
          <w:bCs/>
          <w:sz w:val="28"/>
          <w:szCs w:val="28"/>
          <w:lang w:eastAsia="en-GB"/>
        </w:rPr>
        <w:t xml:space="preserve">Prevent Cross-Site </w:t>
      </w:r>
      <w:r w:rsidRPr="00134A4C">
        <w:rPr>
          <w:rFonts w:ascii="Comic Sans MS" w:eastAsia="Times New Roman" w:hAnsi="Comic Sans MS" w:cs="Times New Roman"/>
          <w:b/>
          <w:bCs/>
          <w:sz w:val="28"/>
          <w:szCs w:val="28"/>
          <w:lang w:eastAsia="en-GB"/>
        </w:rPr>
        <w:lastRenderedPageBreak/>
        <w:t>Tracking </w:t>
      </w:r>
      <w:r w:rsidRPr="00134A4C">
        <w:rPr>
          <w:rFonts w:ascii="Comic Sans MS" w:eastAsia="Times New Roman" w:hAnsi="Comic Sans MS" w:cs="Times New Roman"/>
          <w:sz w:val="28"/>
          <w:szCs w:val="28"/>
          <w:lang w:eastAsia="en-GB"/>
        </w:rPr>
        <w:t>and refreshing the login page in Safari will help to dismiss the error message entirely. If you are unable to log in at all, it may help with that issue as well.</w:t>
      </w:r>
      <w:r w:rsidRPr="00134A4C">
        <w:rPr>
          <w:rFonts w:ascii="Comic Sans MS" w:eastAsia="Times New Roman" w:hAnsi="Comic Sans MS" w:cs="Times New Roman"/>
          <w:sz w:val="28"/>
          <w:szCs w:val="28"/>
          <w:lang w:eastAsia="en-GB"/>
        </w:rPr>
        <w:br/>
        <w:t> </w:t>
      </w:r>
    </w:p>
    <w:tbl>
      <w:tblPr>
        <w:tblW w:w="8250" w:type="dxa"/>
        <w:shd w:val="clear" w:color="auto" w:fill="FFEFAA"/>
        <w:tblCellMar>
          <w:top w:w="15" w:type="dxa"/>
          <w:left w:w="15" w:type="dxa"/>
          <w:bottom w:w="15" w:type="dxa"/>
          <w:right w:w="15" w:type="dxa"/>
        </w:tblCellMar>
        <w:tblLook w:val="04A0" w:firstRow="1" w:lastRow="0" w:firstColumn="1" w:lastColumn="0" w:noHBand="0" w:noVBand="1"/>
      </w:tblPr>
      <w:tblGrid>
        <w:gridCol w:w="8250"/>
      </w:tblGrid>
      <w:tr w:rsidR="00134A4C" w:rsidRPr="00134A4C" w:rsidTr="00134A4C">
        <w:tc>
          <w:tcPr>
            <w:tcW w:w="0" w:type="auto"/>
            <w:shd w:val="clear" w:color="auto" w:fill="FFEFAA"/>
            <w:tcMar>
              <w:top w:w="150" w:type="dxa"/>
              <w:left w:w="150" w:type="dxa"/>
              <w:bottom w:w="150" w:type="dxa"/>
              <w:right w:w="150" w:type="dxa"/>
            </w:tcMar>
            <w:vAlign w:val="center"/>
            <w:hideMark/>
          </w:tcPr>
          <w:p w:rsidR="00134A4C" w:rsidRPr="00134A4C" w:rsidRDefault="00134A4C" w:rsidP="00134A4C">
            <w:pPr>
              <w:spacing w:after="0" w:line="240" w:lineRule="auto"/>
              <w:outlineLvl w:val="2"/>
              <w:rPr>
                <w:rFonts w:ascii="Comic Sans MS" w:eastAsia="Times New Roman" w:hAnsi="Comic Sans MS" w:cs="Times New Roman"/>
                <w:b/>
                <w:bCs/>
                <w:sz w:val="28"/>
                <w:szCs w:val="28"/>
                <w:lang w:eastAsia="en-GB"/>
              </w:rPr>
            </w:pPr>
            <w:r w:rsidRPr="00134A4C">
              <w:rPr>
                <w:rFonts w:ascii="Comic Sans MS" w:eastAsia="Times New Roman" w:hAnsi="Comic Sans MS" w:cs="Times New Roman"/>
                <w:b/>
                <w:bCs/>
                <w:sz w:val="28"/>
                <w:szCs w:val="28"/>
                <w:lang w:eastAsia="en-GB"/>
              </w:rPr>
              <w:t>Good to Know</w:t>
            </w:r>
          </w:p>
          <w:p w:rsidR="00134A4C" w:rsidRPr="00134A4C" w:rsidRDefault="00134A4C" w:rsidP="00134A4C">
            <w:pPr>
              <w:spacing w:after="0" w:line="240" w:lineRule="auto"/>
              <w:rPr>
                <w:rFonts w:ascii="Comic Sans MS" w:eastAsia="Times New Roman" w:hAnsi="Comic Sans MS" w:cs="Times New Roman"/>
                <w:sz w:val="28"/>
                <w:szCs w:val="28"/>
                <w:lang w:eastAsia="en-GB"/>
              </w:rPr>
            </w:pPr>
            <w:r w:rsidRPr="00134A4C">
              <w:rPr>
                <w:rFonts w:ascii="Comic Sans MS" w:eastAsia="Times New Roman" w:hAnsi="Comic Sans MS" w:cs="Times New Roman"/>
                <w:sz w:val="28"/>
                <w:szCs w:val="28"/>
                <w:lang w:eastAsia="en-GB"/>
              </w:rPr>
              <w:t>This step may also be helpful for Safari on Mac, where this setting can be found in </w:t>
            </w:r>
            <w:r w:rsidRPr="00134A4C">
              <w:rPr>
                <w:rFonts w:ascii="Comic Sans MS" w:eastAsia="Times New Roman" w:hAnsi="Comic Sans MS" w:cs="Times New Roman"/>
                <w:b/>
                <w:bCs/>
                <w:sz w:val="28"/>
                <w:szCs w:val="28"/>
                <w:lang w:eastAsia="en-GB"/>
              </w:rPr>
              <w:t>Preferences</w:t>
            </w:r>
            <w:r w:rsidRPr="00134A4C">
              <w:rPr>
                <w:rFonts w:ascii="Comic Sans MS" w:eastAsia="Times New Roman" w:hAnsi="Comic Sans MS" w:cs="Times New Roman"/>
                <w:sz w:val="28"/>
                <w:szCs w:val="28"/>
                <w:lang w:eastAsia="en-GB"/>
              </w:rPr>
              <w:t> &gt; </w:t>
            </w:r>
            <w:r w:rsidRPr="00134A4C">
              <w:rPr>
                <w:rFonts w:ascii="Comic Sans MS" w:eastAsia="Times New Roman" w:hAnsi="Comic Sans MS" w:cs="Times New Roman"/>
                <w:b/>
                <w:bCs/>
                <w:sz w:val="28"/>
                <w:szCs w:val="28"/>
                <w:lang w:eastAsia="en-GB"/>
              </w:rPr>
              <w:t>Privacy</w:t>
            </w:r>
            <w:r w:rsidRPr="00134A4C">
              <w:rPr>
                <w:rFonts w:ascii="Comic Sans MS" w:eastAsia="Times New Roman" w:hAnsi="Comic Sans MS" w:cs="Times New Roman"/>
                <w:sz w:val="28"/>
                <w:szCs w:val="28"/>
                <w:lang w:eastAsia="en-GB"/>
              </w:rPr>
              <w:t>.</w:t>
            </w:r>
          </w:p>
        </w:tc>
      </w:tr>
    </w:tbl>
    <w:p w:rsidR="00134A4C" w:rsidRPr="00134A4C" w:rsidRDefault="00134A4C" w:rsidP="00134A4C">
      <w:pPr>
        <w:spacing w:after="0" w:line="240" w:lineRule="auto"/>
        <w:rPr>
          <w:rFonts w:ascii="Comic Sans MS" w:eastAsia="Times New Roman" w:hAnsi="Comic Sans MS" w:cs="Times New Roman"/>
          <w:sz w:val="28"/>
          <w:szCs w:val="28"/>
          <w:lang w:eastAsia="en-GB"/>
        </w:rPr>
      </w:pPr>
      <w:r w:rsidRPr="00134A4C">
        <w:rPr>
          <w:rFonts w:ascii="Comic Sans MS" w:eastAsia="Times New Roman" w:hAnsi="Comic Sans MS" w:cs="Times New Roman"/>
          <w:sz w:val="28"/>
          <w:szCs w:val="28"/>
          <w:lang w:eastAsia="en-GB"/>
        </w:rPr>
        <w:t> </w:t>
      </w:r>
    </w:p>
    <w:p w:rsidR="00134A4C" w:rsidRPr="00134A4C" w:rsidRDefault="00134A4C" w:rsidP="00134A4C">
      <w:pPr>
        <w:spacing w:after="0" w:line="240" w:lineRule="auto"/>
        <w:outlineLvl w:val="0"/>
        <w:rPr>
          <w:rFonts w:ascii="Comic Sans MS" w:eastAsia="Times New Roman" w:hAnsi="Comic Sans MS" w:cs="Times New Roman"/>
          <w:b/>
          <w:bCs/>
          <w:kern w:val="36"/>
          <w:sz w:val="28"/>
          <w:szCs w:val="28"/>
          <w:lang w:eastAsia="en-GB"/>
        </w:rPr>
      </w:pPr>
      <w:r w:rsidRPr="00134A4C">
        <w:rPr>
          <w:rFonts w:ascii="Comic Sans MS" w:eastAsia="Times New Roman" w:hAnsi="Comic Sans MS" w:cs="Times New Roman"/>
          <w:b/>
          <w:bCs/>
          <w:kern w:val="36"/>
          <w:sz w:val="28"/>
          <w:szCs w:val="28"/>
          <w:lang w:eastAsia="en-GB"/>
        </w:rPr>
        <w:t>Clear your browser cache</w:t>
      </w:r>
      <w:bookmarkStart w:id="4" w:name="clearcache"/>
      <w:bookmarkEnd w:id="4"/>
    </w:p>
    <w:p w:rsidR="00134A4C" w:rsidRPr="00134A4C" w:rsidRDefault="00134A4C" w:rsidP="00134A4C">
      <w:pPr>
        <w:spacing w:after="0" w:line="240" w:lineRule="auto"/>
        <w:rPr>
          <w:rFonts w:ascii="Comic Sans MS" w:eastAsia="Times New Roman" w:hAnsi="Comic Sans MS" w:cs="Times New Roman"/>
          <w:sz w:val="28"/>
          <w:szCs w:val="28"/>
          <w:lang w:eastAsia="en-GB"/>
        </w:rPr>
      </w:pPr>
      <w:r w:rsidRPr="00134A4C">
        <w:rPr>
          <w:rFonts w:ascii="Comic Sans MS" w:eastAsia="Times New Roman" w:hAnsi="Comic Sans MS" w:cs="Times New Roman"/>
          <w:sz w:val="28"/>
          <w:szCs w:val="28"/>
          <w:lang w:eastAsia="en-GB"/>
        </w:rPr>
        <w:t>If the issue persists, you may need to clear your stored website data. This can be done from </w:t>
      </w:r>
      <w:r w:rsidRPr="00134A4C">
        <w:rPr>
          <w:rFonts w:ascii="Comic Sans MS" w:eastAsia="Times New Roman" w:hAnsi="Comic Sans MS" w:cs="Times New Roman"/>
          <w:b/>
          <w:bCs/>
          <w:sz w:val="28"/>
          <w:szCs w:val="28"/>
          <w:lang w:eastAsia="en-GB"/>
        </w:rPr>
        <w:t>Settings &gt; Safari</w:t>
      </w:r>
      <w:r w:rsidRPr="00134A4C">
        <w:rPr>
          <w:rFonts w:ascii="Comic Sans MS" w:eastAsia="Times New Roman" w:hAnsi="Comic Sans MS" w:cs="Times New Roman"/>
          <w:sz w:val="28"/>
          <w:szCs w:val="28"/>
          <w:lang w:eastAsia="en-GB"/>
        </w:rPr>
        <w:t>, from the </w:t>
      </w:r>
      <w:r w:rsidRPr="00134A4C">
        <w:rPr>
          <w:rFonts w:ascii="Comic Sans MS" w:eastAsia="Times New Roman" w:hAnsi="Comic Sans MS" w:cs="Times New Roman"/>
          <w:b/>
          <w:bCs/>
          <w:sz w:val="28"/>
          <w:szCs w:val="28"/>
          <w:lang w:eastAsia="en-GB"/>
        </w:rPr>
        <w:t>Advanced</w:t>
      </w:r>
      <w:r w:rsidRPr="00134A4C">
        <w:rPr>
          <w:rFonts w:ascii="Comic Sans MS" w:eastAsia="Times New Roman" w:hAnsi="Comic Sans MS" w:cs="Times New Roman"/>
          <w:sz w:val="28"/>
          <w:szCs w:val="28"/>
          <w:lang w:eastAsia="en-GB"/>
        </w:rPr>
        <w:t> section. Under the </w:t>
      </w:r>
      <w:r w:rsidRPr="00134A4C">
        <w:rPr>
          <w:rFonts w:ascii="Comic Sans MS" w:eastAsia="Times New Roman" w:hAnsi="Comic Sans MS" w:cs="Times New Roman"/>
          <w:b/>
          <w:bCs/>
          <w:sz w:val="28"/>
          <w:szCs w:val="28"/>
          <w:lang w:eastAsia="en-GB"/>
        </w:rPr>
        <w:t>Website Data</w:t>
      </w:r>
      <w:r w:rsidRPr="00134A4C">
        <w:rPr>
          <w:rFonts w:ascii="Comic Sans MS" w:eastAsia="Times New Roman" w:hAnsi="Comic Sans MS" w:cs="Times New Roman"/>
          <w:sz w:val="28"/>
          <w:szCs w:val="28"/>
          <w:lang w:eastAsia="en-GB"/>
        </w:rPr>
        <w:t> list, swipe to delete the entries for </w:t>
      </w:r>
      <w:hyperlink r:id="rId8" w:tgtFrame="_blank" w:history="1">
        <w:r w:rsidRPr="00134A4C">
          <w:rPr>
            <w:rFonts w:ascii="Comic Sans MS" w:eastAsia="Times New Roman" w:hAnsi="Comic Sans MS" w:cs="Times New Roman"/>
            <w:b/>
            <w:bCs/>
            <w:color w:val="0070D2"/>
            <w:sz w:val="28"/>
            <w:szCs w:val="28"/>
            <w:u w:val="single"/>
            <w:lang w:eastAsia="en-GB"/>
          </w:rPr>
          <w:t>pearsoned.com</w:t>
        </w:r>
      </w:hyperlink>
      <w:r w:rsidRPr="00134A4C">
        <w:rPr>
          <w:rFonts w:ascii="Comic Sans MS" w:eastAsia="Times New Roman" w:hAnsi="Comic Sans MS" w:cs="Times New Roman"/>
          <w:sz w:val="28"/>
          <w:szCs w:val="28"/>
          <w:lang w:eastAsia="en-GB"/>
        </w:rPr>
        <w:t> and </w:t>
      </w:r>
      <w:hyperlink r:id="rId9" w:tgtFrame="_blank" w:history="1">
        <w:r w:rsidRPr="00134A4C">
          <w:rPr>
            <w:rFonts w:ascii="Comic Sans MS" w:eastAsia="Times New Roman" w:hAnsi="Comic Sans MS" w:cs="Times New Roman"/>
            <w:b/>
            <w:bCs/>
            <w:color w:val="0070D2"/>
            <w:sz w:val="28"/>
            <w:szCs w:val="28"/>
            <w:u w:val="single"/>
            <w:lang w:eastAsia="en-GB"/>
          </w:rPr>
          <w:t>activelearnprimary.co.uk</w:t>
        </w:r>
      </w:hyperlink>
      <w:r w:rsidRPr="00134A4C">
        <w:rPr>
          <w:rFonts w:ascii="Comic Sans MS" w:eastAsia="Times New Roman" w:hAnsi="Comic Sans MS" w:cs="Times New Roman"/>
          <w:sz w:val="28"/>
          <w:szCs w:val="28"/>
          <w:lang w:eastAsia="en-GB"/>
        </w:rPr>
        <w:br/>
        <w:t> </w:t>
      </w:r>
    </w:p>
    <w:p w:rsidR="00134A4C" w:rsidRPr="00134A4C" w:rsidRDefault="00134A4C" w:rsidP="00134A4C">
      <w:pPr>
        <w:spacing w:after="0" w:line="240" w:lineRule="auto"/>
        <w:jc w:val="center"/>
        <w:rPr>
          <w:rFonts w:ascii="Comic Sans MS" w:eastAsia="Times New Roman" w:hAnsi="Comic Sans MS" w:cs="Times New Roman"/>
          <w:sz w:val="28"/>
          <w:szCs w:val="28"/>
          <w:lang w:eastAsia="en-GB"/>
        </w:rPr>
      </w:pPr>
      <w:r w:rsidRPr="00134A4C">
        <w:rPr>
          <w:rFonts w:ascii="Comic Sans MS" w:eastAsia="Times New Roman" w:hAnsi="Comic Sans MS" w:cs="Times New Roman"/>
          <w:noProof/>
          <w:sz w:val="28"/>
          <w:szCs w:val="28"/>
          <w:lang w:eastAsia="en-GB"/>
        </w:rPr>
        <w:drawing>
          <wp:inline distT="0" distB="0" distL="0" distR="0" wp14:anchorId="67B3D9A2" wp14:editId="79B0F8E9">
            <wp:extent cx="5238750" cy="3829050"/>
            <wp:effectExtent l="0" t="0" r="0" b="0"/>
            <wp:docPr id="3" name="Picture 3" descr="https://support.pearson.com/uk/servlet/rtaImage?eid=ka05p0000010wq9&amp;feoid=00Nb000000A84sX&amp;refid=0EM0N0000033D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pport.pearson.com/uk/servlet/rtaImage?eid=ka05p0000010wq9&amp;feoid=00Nb000000A84sX&amp;refid=0EM0N0000033DS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0" cy="3829050"/>
                    </a:xfrm>
                    <a:prstGeom prst="rect">
                      <a:avLst/>
                    </a:prstGeom>
                    <a:noFill/>
                    <a:ln>
                      <a:noFill/>
                    </a:ln>
                  </pic:spPr>
                </pic:pic>
              </a:graphicData>
            </a:graphic>
          </wp:inline>
        </w:drawing>
      </w:r>
      <w:r w:rsidRPr="00134A4C">
        <w:rPr>
          <w:rFonts w:ascii="Comic Sans MS" w:eastAsia="Times New Roman" w:hAnsi="Comic Sans MS" w:cs="Times New Roman"/>
          <w:sz w:val="28"/>
          <w:szCs w:val="28"/>
          <w:lang w:eastAsia="en-GB"/>
        </w:rPr>
        <w:br/>
      </w:r>
      <w:r w:rsidRPr="00134A4C">
        <w:rPr>
          <w:rFonts w:ascii="Comic Sans MS" w:eastAsia="Times New Roman" w:hAnsi="Comic Sans MS" w:cs="Times New Roman"/>
          <w:noProof/>
          <w:sz w:val="28"/>
          <w:szCs w:val="28"/>
          <w:lang w:eastAsia="en-GB"/>
        </w:rPr>
        <w:drawing>
          <wp:inline distT="0" distB="0" distL="0" distR="0" wp14:anchorId="1549F36A" wp14:editId="510BEB38">
            <wp:extent cx="5238750" cy="3829050"/>
            <wp:effectExtent l="0" t="0" r="0" b="0"/>
            <wp:docPr id="4" name="Picture 4" descr="https://support.pearson.com/uk/servlet/rtaImage?eid=ka05p0000010wq9&amp;feoid=00Nb000000A84sX&amp;refid=0EM0N0000033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pport.pearson.com/uk/servlet/rtaImage?eid=ka05p0000010wq9&amp;feoid=00Nb000000A84sX&amp;refid=0EM0N0000033DSz"/>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3829050"/>
                    </a:xfrm>
                    <a:prstGeom prst="rect">
                      <a:avLst/>
                    </a:prstGeom>
                    <a:noFill/>
                    <a:ln>
                      <a:noFill/>
                    </a:ln>
                  </pic:spPr>
                </pic:pic>
              </a:graphicData>
            </a:graphic>
          </wp:inline>
        </w:drawing>
      </w:r>
      <w:r w:rsidRPr="00134A4C">
        <w:rPr>
          <w:rFonts w:ascii="Comic Sans MS" w:eastAsia="Times New Roman" w:hAnsi="Comic Sans MS" w:cs="Times New Roman"/>
          <w:sz w:val="28"/>
          <w:szCs w:val="28"/>
          <w:lang w:eastAsia="en-GB"/>
        </w:rPr>
        <w:br/>
      </w:r>
      <w:r w:rsidRPr="00134A4C">
        <w:rPr>
          <w:rFonts w:ascii="Comic Sans MS" w:eastAsia="Times New Roman" w:hAnsi="Comic Sans MS" w:cs="Times New Roman"/>
          <w:noProof/>
          <w:sz w:val="28"/>
          <w:szCs w:val="28"/>
          <w:lang w:eastAsia="en-GB"/>
        </w:rPr>
        <w:drawing>
          <wp:inline distT="0" distB="0" distL="0" distR="0" wp14:anchorId="514BA8A5" wp14:editId="5E91B1F5">
            <wp:extent cx="5238750" cy="3829050"/>
            <wp:effectExtent l="0" t="0" r="0" b="0"/>
            <wp:docPr id="5" name="Picture 5" descr="https://support.pearson.com/uk/servlet/rtaImage?eid=ka05p0000010wq9&amp;feoid=00Nb000000A84sX&amp;refid=0EM0N0000033D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pport.pearson.com/uk/servlet/rtaImage?eid=ka05p0000010wq9&amp;feoid=00Nb000000A84sX&amp;refid=0EM0N0000033DT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0" cy="3829050"/>
                    </a:xfrm>
                    <a:prstGeom prst="rect">
                      <a:avLst/>
                    </a:prstGeom>
                    <a:noFill/>
                    <a:ln>
                      <a:noFill/>
                    </a:ln>
                  </pic:spPr>
                </pic:pic>
              </a:graphicData>
            </a:graphic>
          </wp:inline>
        </w:drawing>
      </w:r>
    </w:p>
    <w:p w:rsidR="00134A4C" w:rsidRPr="00134A4C" w:rsidRDefault="00134A4C" w:rsidP="00134A4C">
      <w:pPr>
        <w:spacing w:after="0" w:line="240" w:lineRule="auto"/>
        <w:outlineLvl w:val="0"/>
        <w:rPr>
          <w:rFonts w:ascii="Comic Sans MS" w:eastAsia="Times New Roman" w:hAnsi="Comic Sans MS" w:cs="Times New Roman"/>
          <w:b/>
          <w:bCs/>
          <w:kern w:val="36"/>
          <w:sz w:val="28"/>
          <w:szCs w:val="28"/>
          <w:lang w:eastAsia="en-GB"/>
        </w:rPr>
      </w:pPr>
      <w:r w:rsidRPr="00134A4C">
        <w:rPr>
          <w:rFonts w:ascii="Comic Sans MS" w:eastAsia="Times New Roman" w:hAnsi="Comic Sans MS" w:cs="Times New Roman"/>
          <w:b/>
          <w:bCs/>
          <w:kern w:val="36"/>
          <w:sz w:val="28"/>
          <w:szCs w:val="28"/>
          <w:lang w:eastAsia="en-GB"/>
        </w:rPr>
        <w:t> </w:t>
      </w:r>
    </w:p>
    <w:p w:rsidR="00134A4C" w:rsidRPr="00134A4C" w:rsidRDefault="00134A4C" w:rsidP="00134A4C">
      <w:pPr>
        <w:spacing w:after="0" w:line="240" w:lineRule="auto"/>
        <w:outlineLvl w:val="0"/>
        <w:rPr>
          <w:rFonts w:ascii="Comic Sans MS" w:eastAsia="Times New Roman" w:hAnsi="Comic Sans MS" w:cs="Times New Roman"/>
          <w:b/>
          <w:bCs/>
          <w:kern w:val="36"/>
          <w:sz w:val="28"/>
          <w:szCs w:val="28"/>
          <w:lang w:eastAsia="en-GB"/>
        </w:rPr>
      </w:pPr>
      <w:r w:rsidRPr="00134A4C">
        <w:rPr>
          <w:rFonts w:ascii="Comic Sans MS" w:eastAsia="Times New Roman" w:hAnsi="Comic Sans MS" w:cs="Times New Roman"/>
          <w:b/>
          <w:bCs/>
          <w:kern w:val="36"/>
          <w:sz w:val="28"/>
          <w:szCs w:val="28"/>
          <w:lang w:eastAsia="en-GB"/>
        </w:rPr>
        <w:t>Make sure ActiveLearn is fully allowed on your network</w:t>
      </w:r>
      <w:bookmarkStart w:id="5" w:name="whitelist"/>
      <w:bookmarkEnd w:id="5"/>
    </w:p>
    <w:p w:rsidR="00134A4C" w:rsidRPr="00134A4C" w:rsidRDefault="00134A4C" w:rsidP="00134A4C">
      <w:pPr>
        <w:spacing w:after="0" w:line="240" w:lineRule="auto"/>
        <w:rPr>
          <w:rFonts w:ascii="Comic Sans MS" w:eastAsia="Times New Roman" w:hAnsi="Comic Sans MS" w:cs="Times New Roman"/>
          <w:sz w:val="28"/>
          <w:szCs w:val="28"/>
          <w:lang w:eastAsia="en-GB"/>
        </w:rPr>
      </w:pPr>
      <w:r w:rsidRPr="00134A4C">
        <w:rPr>
          <w:rFonts w:ascii="Comic Sans MS" w:eastAsia="Times New Roman" w:hAnsi="Comic Sans MS" w:cs="Times New Roman"/>
          <w:sz w:val="28"/>
          <w:szCs w:val="28"/>
          <w:lang w:eastAsia="en-GB"/>
        </w:rPr>
        <w:t>Another step to try is to make sure all parts of Activelearn Primary are allowed on your network. To test this, we advise trying to load/log in to ActiveLearn Primary through a different internet connection, such as mobile data or home WiFi.</w:t>
      </w:r>
    </w:p>
    <w:p w:rsidR="00E53868" w:rsidRPr="00134A4C" w:rsidRDefault="00E53868">
      <w:pPr>
        <w:rPr>
          <w:rFonts w:ascii="Comic Sans MS" w:hAnsi="Comic Sans MS"/>
          <w:sz w:val="28"/>
          <w:szCs w:val="28"/>
        </w:rPr>
      </w:pPr>
    </w:p>
    <w:sectPr w:rsidR="00E53868" w:rsidRPr="00134A4C" w:rsidSect="00134A4C">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A4C"/>
    <w:rsid w:val="00134A4C"/>
    <w:rsid w:val="00917BC2"/>
    <w:rsid w:val="00E53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A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A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960208">
      <w:bodyDiv w:val="1"/>
      <w:marLeft w:val="0"/>
      <w:marRight w:val="0"/>
      <w:marTop w:val="0"/>
      <w:marBottom w:val="0"/>
      <w:divBdr>
        <w:top w:val="none" w:sz="0" w:space="0" w:color="auto"/>
        <w:left w:val="none" w:sz="0" w:space="0" w:color="auto"/>
        <w:bottom w:val="none" w:sz="0" w:space="0" w:color="auto"/>
        <w:right w:val="none" w:sz="0" w:space="0" w:color="auto"/>
      </w:divBdr>
      <w:divsChild>
        <w:div w:id="436367868">
          <w:marLeft w:val="0"/>
          <w:marRight w:val="0"/>
          <w:marTop w:val="0"/>
          <w:marBottom w:val="450"/>
          <w:divBdr>
            <w:top w:val="none" w:sz="0" w:space="0" w:color="auto"/>
            <w:left w:val="none" w:sz="0" w:space="0" w:color="auto"/>
            <w:bottom w:val="none" w:sz="0" w:space="0" w:color="auto"/>
            <w:right w:val="none" w:sz="0" w:space="0" w:color="auto"/>
          </w:divBdr>
        </w:div>
        <w:div w:id="302200956">
          <w:marLeft w:val="0"/>
          <w:marRight w:val="0"/>
          <w:marTop w:val="0"/>
          <w:marBottom w:val="0"/>
          <w:divBdr>
            <w:top w:val="none" w:sz="0" w:space="0" w:color="auto"/>
            <w:left w:val="none" w:sz="0" w:space="0" w:color="auto"/>
            <w:bottom w:val="none" w:sz="0" w:space="0" w:color="auto"/>
            <w:right w:val="none" w:sz="0" w:space="0" w:color="auto"/>
          </w:divBdr>
          <w:divsChild>
            <w:div w:id="813333620">
              <w:marLeft w:val="0"/>
              <w:marRight w:val="0"/>
              <w:marTop w:val="0"/>
              <w:marBottom w:val="0"/>
              <w:divBdr>
                <w:top w:val="none" w:sz="0" w:space="0" w:color="auto"/>
                <w:left w:val="none" w:sz="0" w:space="0" w:color="auto"/>
                <w:bottom w:val="none" w:sz="0" w:space="0" w:color="auto"/>
                <w:right w:val="none" w:sz="0" w:space="0" w:color="auto"/>
              </w:divBdr>
              <w:divsChild>
                <w:div w:id="1815609552">
                  <w:marLeft w:val="0"/>
                  <w:marRight w:val="0"/>
                  <w:marTop w:val="0"/>
                  <w:marBottom w:val="0"/>
                  <w:divBdr>
                    <w:top w:val="none" w:sz="0" w:space="0" w:color="auto"/>
                    <w:left w:val="none" w:sz="0" w:space="0" w:color="auto"/>
                    <w:bottom w:val="none" w:sz="0" w:space="0" w:color="auto"/>
                    <w:right w:val="none" w:sz="0" w:space="0" w:color="auto"/>
                  </w:divBdr>
                  <w:divsChild>
                    <w:div w:id="653535314">
                      <w:marLeft w:val="0"/>
                      <w:marRight w:val="0"/>
                      <w:marTop w:val="0"/>
                      <w:marBottom w:val="0"/>
                      <w:divBdr>
                        <w:top w:val="none" w:sz="0" w:space="0" w:color="auto"/>
                        <w:left w:val="none" w:sz="0" w:space="0" w:color="auto"/>
                        <w:bottom w:val="none" w:sz="0" w:space="0" w:color="auto"/>
                        <w:right w:val="none" w:sz="0" w:space="0" w:color="auto"/>
                      </w:divBdr>
                      <w:divsChild>
                        <w:div w:id="1119880584">
                          <w:marLeft w:val="0"/>
                          <w:marRight w:val="0"/>
                          <w:marTop w:val="0"/>
                          <w:marBottom w:val="0"/>
                          <w:divBdr>
                            <w:top w:val="none" w:sz="0" w:space="0" w:color="auto"/>
                            <w:left w:val="none" w:sz="0" w:space="0" w:color="auto"/>
                            <w:bottom w:val="none" w:sz="0" w:space="0" w:color="auto"/>
                            <w:right w:val="none" w:sz="0" w:space="0" w:color="auto"/>
                          </w:divBdr>
                          <w:divsChild>
                            <w:div w:id="820851634">
                              <w:marLeft w:val="0"/>
                              <w:marRight w:val="0"/>
                              <w:marTop w:val="0"/>
                              <w:marBottom w:val="0"/>
                              <w:divBdr>
                                <w:top w:val="none" w:sz="0" w:space="0" w:color="auto"/>
                                <w:left w:val="none" w:sz="0" w:space="0" w:color="auto"/>
                                <w:bottom w:val="none" w:sz="0" w:space="0" w:color="auto"/>
                                <w:right w:val="none" w:sz="0" w:space="0" w:color="auto"/>
                              </w:divBdr>
                              <w:divsChild>
                                <w:div w:id="2123453504">
                                  <w:marLeft w:val="0"/>
                                  <w:marRight w:val="0"/>
                                  <w:marTop w:val="0"/>
                                  <w:marBottom w:val="0"/>
                                  <w:divBdr>
                                    <w:top w:val="none" w:sz="0" w:space="0" w:color="auto"/>
                                    <w:left w:val="none" w:sz="0" w:space="0" w:color="auto"/>
                                    <w:bottom w:val="none" w:sz="0" w:space="0" w:color="auto"/>
                                    <w:right w:val="none" w:sz="0" w:space="0" w:color="auto"/>
                                  </w:divBdr>
                                  <w:divsChild>
                                    <w:div w:id="2016373589">
                                      <w:marLeft w:val="0"/>
                                      <w:marRight w:val="0"/>
                                      <w:marTop w:val="0"/>
                                      <w:marBottom w:val="0"/>
                                      <w:divBdr>
                                        <w:top w:val="none" w:sz="0" w:space="0" w:color="auto"/>
                                        <w:left w:val="none" w:sz="0" w:space="0" w:color="auto"/>
                                        <w:bottom w:val="none" w:sz="0" w:space="0" w:color="auto"/>
                                        <w:right w:val="none" w:sz="0" w:space="0" w:color="auto"/>
                                      </w:divBdr>
                                    </w:div>
                                    <w:div w:id="1620264334">
                                      <w:marLeft w:val="0"/>
                                      <w:marRight w:val="0"/>
                                      <w:marTop w:val="0"/>
                                      <w:marBottom w:val="0"/>
                                      <w:divBdr>
                                        <w:top w:val="none" w:sz="0" w:space="0" w:color="auto"/>
                                        <w:left w:val="none" w:sz="0" w:space="0" w:color="auto"/>
                                        <w:bottom w:val="none" w:sz="0" w:space="0" w:color="auto"/>
                                        <w:right w:val="none" w:sz="0" w:space="0" w:color="auto"/>
                                      </w:divBdr>
                                      <w:divsChild>
                                        <w:div w:id="135418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396543">
                          <w:marLeft w:val="0"/>
                          <w:marRight w:val="0"/>
                          <w:marTop w:val="0"/>
                          <w:marBottom w:val="0"/>
                          <w:divBdr>
                            <w:top w:val="none" w:sz="0" w:space="0" w:color="auto"/>
                            <w:left w:val="none" w:sz="0" w:space="0" w:color="auto"/>
                            <w:bottom w:val="none" w:sz="0" w:space="0" w:color="auto"/>
                            <w:right w:val="none" w:sz="0" w:space="0" w:color="auto"/>
                          </w:divBdr>
                          <w:divsChild>
                            <w:div w:id="401685630">
                              <w:marLeft w:val="0"/>
                              <w:marRight w:val="0"/>
                              <w:marTop w:val="0"/>
                              <w:marBottom w:val="0"/>
                              <w:divBdr>
                                <w:top w:val="none" w:sz="0" w:space="0" w:color="auto"/>
                                <w:left w:val="none" w:sz="0" w:space="0" w:color="auto"/>
                                <w:bottom w:val="none" w:sz="0" w:space="0" w:color="auto"/>
                                <w:right w:val="none" w:sz="0" w:space="0" w:color="auto"/>
                              </w:divBdr>
                              <w:divsChild>
                                <w:div w:id="371347242">
                                  <w:marLeft w:val="0"/>
                                  <w:marRight w:val="0"/>
                                  <w:marTop w:val="0"/>
                                  <w:marBottom w:val="0"/>
                                  <w:divBdr>
                                    <w:top w:val="none" w:sz="0" w:space="0" w:color="auto"/>
                                    <w:left w:val="none" w:sz="0" w:space="0" w:color="auto"/>
                                    <w:bottom w:val="none" w:sz="0" w:space="0" w:color="auto"/>
                                    <w:right w:val="none" w:sz="0" w:space="0" w:color="auto"/>
                                  </w:divBdr>
                                  <w:divsChild>
                                    <w:div w:id="1244146308">
                                      <w:marLeft w:val="0"/>
                                      <w:marRight w:val="0"/>
                                      <w:marTop w:val="0"/>
                                      <w:marBottom w:val="0"/>
                                      <w:divBdr>
                                        <w:top w:val="none" w:sz="0" w:space="0" w:color="auto"/>
                                        <w:left w:val="none" w:sz="0" w:space="0" w:color="auto"/>
                                        <w:bottom w:val="none" w:sz="0" w:space="0" w:color="auto"/>
                                        <w:right w:val="none" w:sz="0" w:space="0" w:color="auto"/>
                                      </w:divBdr>
                                    </w:div>
                                    <w:div w:id="908147693">
                                      <w:marLeft w:val="0"/>
                                      <w:marRight w:val="0"/>
                                      <w:marTop w:val="0"/>
                                      <w:marBottom w:val="0"/>
                                      <w:divBdr>
                                        <w:top w:val="none" w:sz="0" w:space="0" w:color="auto"/>
                                        <w:left w:val="none" w:sz="0" w:space="0" w:color="auto"/>
                                        <w:bottom w:val="none" w:sz="0" w:space="0" w:color="auto"/>
                                        <w:right w:val="none" w:sz="0" w:space="0" w:color="auto"/>
                                      </w:divBdr>
                                      <w:divsChild>
                                        <w:div w:id="1834642301">
                                          <w:marLeft w:val="0"/>
                                          <w:marRight w:val="0"/>
                                          <w:marTop w:val="0"/>
                                          <w:marBottom w:val="0"/>
                                          <w:divBdr>
                                            <w:top w:val="none" w:sz="0" w:space="0" w:color="auto"/>
                                            <w:left w:val="none" w:sz="0" w:space="0" w:color="auto"/>
                                            <w:bottom w:val="none" w:sz="0" w:space="0" w:color="auto"/>
                                            <w:right w:val="none" w:sz="0" w:space="0" w:color="auto"/>
                                          </w:divBdr>
                                          <w:divsChild>
                                            <w:div w:id="76061295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932063">
                          <w:marLeft w:val="0"/>
                          <w:marRight w:val="0"/>
                          <w:marTop w:val="0"/>
                          <w:marBottom w:val="0"/>
                          <w:divBdr>
                            <w:top w:val="none" w:sz="0" w:space="0" w:color="auto"/>
                            <w:left w:val="none" w:sz="0" w:space="0" w:color="auto"/>
                            <w:bottom w:val="none" w:sz="0" w:space="0" w:color="auto"/>
                            <w:right w:val="none" w:sz="0" w:space="0" w:color="auto"/>
                          </w:divBdr>
                          <w:divsChild>
                            <w:div w:id="287854311">
                              <w:marLeft w:val="0"/>
                              <w:marRight w:val="0"/>
                              <w:marTop w:val="0"/>
                              <w:marBottom w:val="0"/>
                              <w:divBdr>
                                <w:top w:val="none" w:sz="0" w:space="0" w:color="auto"/>
                                <w:left w:val="none" w:sz="0" w:space="0" w:color="auto"/>
                                <w:bottom w:val="none" w:sz="0" w:space="0" w:color="auto"/>
                                <w:right w:val="none" w:sz="0" w:space="0" w:color="auto"/>
                              </w:divBdr>
                              <w:divsChild>
                                <w:div w:id="1912615499">
                                  <w:marLeft w:val="0"/>
                                  <w:marRight w:val="0"/>
                                  <w:marTop w:val="0"/>
                                  <w:marBottom w:val="0"/>
                                  <w:divBdr>
                                    <w:top w:val="none" w:sz="0" w:space="0" w:color="auto"/>
                                    <w:left w:val="none" w:sz="0" w:space="0" w:color="auto"/>
                                    <w:bottom w:val="none" w:sz="0" w:space="0" w:color="auto"/>
                                    <w:right w:val="none" w:sz="0" w:space="0" w:color="auto"/>
                                  </w:divBdr>
                                  <w:divsChild>
                                    <w:div w:id="817647681">
                                      <w:marLeft w:val="0"/>
                                      <w:marRight w:val="0"/>
                                      <w:marTop w:val="0"/>
                                      <w:marBottom w:val="0"/>
                                      <w:divBdr>
                                        <w:top w:val="none" w:sz="0" w:space="0" w:color="auto"/>
                                        <w:left w:val="none" w:sz="0" w:space="0" w:color="auto"/>
                                        <w:bottom w:val="none" w:sz="0" w:space="0" w:color="auto"/>
                                        <w:right w:val="none" w:sz="0" w:space="0" w:color="auto"/>
                                      </w:divBdr>
                                    </w:div>
                                    <w:div w:id="761533811">
                                      <w:marLeft w:val="0"/>
                                      <w:marRight w:val="0"/>
                                      <w:marTop w:val="0"/>
                                      <w:marBottom w:val="0"/>
                                      <w:divBdr>
                                        <w:top w:val="none" w:sz="0" w:space="0" w:color="auto"/>
                                        <w:left w:val="none" w:sz="0" w:space="0" w:color="auto"/>
                                        <w:bottom w:val="none" w:sz="0" w:space="0" w:color="auto"/>
                                        <w:right w:val="none" w:sz="0" w:space="0" w:color="auto"/>
                                      </w:divBdr>
                                      <w:divsChild>
                                        <w:div w:id="100751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earsoned.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pport.pearson.com/uk/s/article/ActiveLearn-Primary-Third-Party-Cookies" TargetMode="External"/><Relationship Id="rId12" Type="http://schemas.openxmlformats.org/officeDocument/2006/relationships/image" Target="media/image5.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4.jpeg"/><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activelearnprimary.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Lynn Swallow</cp:lastModifiedBy>
  <cp:revision>2</cp:revision>
  <dcterms:created xsi:type="dcterms:W3CDTF">2021-01-06T10:08:00Z</dcterms:created>
  <dcterms:modified xsi:type="dcterms:W3CDTF">2021-01-06T10:08:00Z</dcterms:modified>
</cp:coreProperties>
</file>