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4D2B" w:rsidRPr="00124D2B" w:rsidRDefault="00323EF4" w:rsidP="00124D2B">
      <w:pPr>
        <w:numPr>
          <w:ilvl w:val="0"/>
          <w:numId w:val="3"/>
        </w:numPr>
        <w:spacing w:after="180" w:line="240" w:lineRule="auto"/>
        <w:ind w:left="0"/>
        <w:rPr>
          <w:rFonts w:ascii="Arial" w:eastAsia="Times New Roman" w:hAnsi="Arial" w:cs="Arial"/>
          <w:color w:val="222222"/>
          <w:sz w:val="27"/>
          <w:szCs w:val="27"/>
          <w:lang w:val="en-GB"/>
        </w:rPr>
      </w:pPr>
      <w:r>
        <w:rPr>
          <w:noProof/>
          <w:lang w:val="en-GB" w:eastAsia="en-GB"/>
        </w:rPr>
        <mc:AlternateContent>
          <mc:Choice Requires="wps">
            <w:drawing>
              <wp:anchor distT="0" distB="0" distL="114300" distR="114300" simplePos="0" relativeHeight="251655680" behindDoc="0" locked="0" layoutInCell="1" allowOverlap="1" wp14:anchorId="146C0C3C" wp14:editId="101E1538">
                <wp:simplePos x="0" y="0"/>
                <wp:positionH relativeFrom="column">
                  <wp:posOffset>-688769</wp:posOffset>
                </wp:positionH>
                <wp:positionV relativeFrom="paragraph">
                  <wp:posOffset>-451262</wp:posOffset>
                </wp:positionV>
                <wp:extent cx="2955290" cy="6865999"/>
                <wp:effectExtent l="0" t="0" r="16510" b="114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6865999"/>
                        </a:xfrm>
                        <a:prstGeom prst="rect">
                          <a:avLst/>
                        </a:prstGeom>
                        <a:solidFill>
                          <a:srgbClr val="FFFFFF"/>
                        </a:solidFill>
                        <a:ln w="9525">
                          <a:solidFill>
                            <a:srgbClr val="000000"/>
                          </a:solidFill>
                          <a:miter lim="800000"/>
                          <a:headEnd/>
                          <a:tailEnd/>
                        </a:ln>
                      </wps:spPr>
                      <wps:txbx>
                        <w:txbxContent>
                          <w:p w:rsidR="00307B6C" w:rsidRPr="007C2F13" w:rsidRDefault="00307B6C" w:rsidP="00307B6C">
                            <w:pPr>
                              <w:jc w:val="center"/>
                              <w:rPr>
                                <w:rFonts w:cstheme="minorHAnsi"/>
                              </w:rPr>
                            </w:pPr>
                          </w:p>
                          <w:p w:rsidR="00307B6C" w:rsidRDefault="00307B6C" w:rsidP="00307B6C">
                            <w:pPr>
                              <w:spacing w:line="263" w:lineRule="auto"/>
                              <w:ind w:right="200"/>
                              <w:jc w:val="center"/>
                              <w:rPr>
                                <w:rFonts w:eastAsia="Comic Sans MS" w:cstheme="minorHAnsi"/>
                              </w:rPr>
                            </w:pPr>
                            <w:r w:rsidRPr="007C2F13">
                              <w:rPr>
                                <w:rFonts w:eastAsia="Comic Sans MS" w:cstheme="minorHAnsi"/>
                              </w:rPr>
                              <w:t xml:space="preserve">A school can decide how to use the funding and our efforts </w:t>
                            </w:r>
                            <w:r>
                              <w:rPr>
                                <w:rFonts w:eastAsia="Comic Sans MS" w:cstheme="minorHAnsi"/>
                              </w:rPr>
                              <w:t xml:space="preserve">at </w:t>
                            </w:r>
                            <w:r>
                              <w:rPr>
                                <w:rFonts w:eastAsia="Comic Sans MS" w:cstheme="minorHAnsi"/>
                              </w:rPr>
                              <w:t>ERIS</w:t>
                            </w:r>
                            <w:r>
                              <w:rPr>
                                <w:rFonts w:eastAsia="Comic Sans MS" w:cstheme="minorHAnsi"/>
                              </w:rPr>
                              <w:t xml:space="preserve"> </w:t>
                            </w:r>
                            <w:r w:rsidRPr="007C2F13">
                              <w:rPr>
                                <w:rFonts w:eastAsia="Comic Sans MS" w:cstheme="minorHAnsi"/>
                              </w:rPr>
                              <w:t>are focused on supporting the individual learning of targeted pupils. At</w:t>
                            </w:r>
                            <w:r w:rsidR="00D82F16">
                              <w:rPr>
                                <w:rFonts w:eastAsia="Comic Sans MS" w:cstheme="minorHAnsi"/>
                              </w:rPr>
                              <w:t xml:space="preserve"> ERIS</w:t>
                            </w:r>
                            <w:r w:rsidRPr="007C2F13">
                              <w:rPr>
                                <w:rFonts w:eastAsia="Comic Sans MS" w:cstheme="minorHAnsi"/>
                              </w:rPr>
                              <w:t xml:space="preserve"> we all offer various services and </w:t>
                            </w:r>
                            <w:r w:rsidR="00FF6013">
                              <w:rPr>
                                <w:rFonts w:eastAsia="Comic Sans MS" w:cstheme="minorHAnsi"/>
                              </w:rPr>
                              <w:t>enrichment</w:t>
                            </w:r>
                            <w:r w:rsidRPr="007C2F13">
                              <w:rPr>
                                <w:rFonts w:eastAsia="Comic Sans MS" w:cstheme="minorHAnsi"/>
                              </w:rPr>
                              <w:t>, all of which have been agreed by our school governors. We must publish details on how our schools spend the pupil premium funding and the effect this has had on the progress and attainment of the pupils who attract the funding. These reports can be found on our school website.</w:t>
                            </w:r>
                          </w:p>
                          <w:p w:rsidR="00307B6C" w:rsidRPr="007C2F13" w:rsidRDefault="00307B6C" w:rsidP="00307B6C">
                            <w:pPr>
                              <w:spacing w:line="263" w:lineRule="auto"/>
                              <w:ind w:right="200"/>
                              <w:jc w:val="center"/>
                              <w:rPr>
                                <w:rFonts w:eastAsia="Comic Sans MS" w:cstheme="minorHAnsi"/>
                              </w:rPr>
                            </w:pPr>
                          </w:p>
                          <w:p w:rsidR="00307B6C" w:rsidRDefault="00307B6C" w:rsidP="00307B6C">
                            <w:pPr>
                              <w:jc w:val="center"/>
                              <w:rPr>
                                <w:rFonts w:cstheme="minorHAnsi"/>
                                <w:i/>
                                <w:sz w:val="28"/>
                                <w:szCs w:val="28"/>
                              </w:rPr>
                            </w:pPr>
                            <w:r w:rsidRPr="002104D0">
                              <w:rPr>
                                <w:rFonts w:ascii="Comic Sans MS" w:hAnsi="Comic Sans MS" w:cs="Arial"/>
                                <w:noProof/>
                                <w:sz w:val="24"/>
                                <w:szCs w:val="24"/>
                              </w:rPr>
                              <w:drawing>
                                <wp:inline distT="0" distB="0" distL="0" distR="0">
                                  <wp:extent cx="2762643" cy="1607820"/>
                                  <wp:effectExtent l="0" t="0" r="0" b="0"/>
                                  <wp:docPr id="2" name="Picture 2" descr="IMG_00018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000184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69030" cy="1611537"/>
                                          </a:xfrm>
                                          <a:prstGeom prst="rect">
                                            <a:avLst/>
                                          </a:prstGeom>
                                          <a:noFill/>
                                          <a:ln>
                                            <a:noFill/>
                                          </a:ln>
                                        </pic:spPr>
                                      </pic:pic>
                                    </a:graphicData>
                                  </a:graphic>
                                </wp:inline>
                              </w:drawing>
                            </w:r>
                          </w:p>
                          <w:p w:rsidR="00307B6C" w:rsidRDefault="00307B6C" w:rsidP="00307B6C">
                            <w:pPr>
                              <w:rPr>
                                <w:rFonts w:cstheme="minorHAnsi"/>
                                <w:i/>
                                <w:sz w:val="28"/>
                                <w:szCs w:val="28"/>
                              </w:rPr>
                            </w:pPr>
                          </w:p>
                          <w:p w:rsidR="00307B6C" w:rsidRDefault="00307B6C" w:rsidP="00307B6C">
                            <w:pPr>
                              <w:jc w:val="center"/>
                              <w:rPr>
                                <w:rFonts w:cstheme="minorHAnsi"/>
                                <w:i/>
                                <w:sz w:val="28"/>
                                <w:szCs w:val="28"/>
                              </w:rPr>
                            </w:pPr>
                            <w:r>
                              <w:rPr>
                                <w:rFonts w:cstheme="minorHAnsi"/>
                                <w:i/>
                                <w:sz w:val="28"/>
                                <w:szCs w:val="28"/>
                              </w:rPr>
                              <w:t>Find out more about our Pupil premium strategy on</w:t>
                            </w:r>
                          </w:p>
                          <w:p w:rsidR="00FF6013" w:rsidRDefault="00FF6013" w:rsidP="00307B6C">
                            <w:pPr>
                              <w:jc w:val="center"/>
                              <w:rPr>
                                <w:rFonts w:cstheme="minorHAnsi"/>
                                <w:i/>
                                <w:sz w:val="28"/>
                                <w:szCs w:val="28"/>
                              </w:rPr>
                            </w:pPr>
                          </w:p>
                          <w:p w:rsidR="00FF6013" w:rsidRDefault="00FF6013" w:rsidP="00307B6C">
                            <w:pPr>
                              <w:jc w:val="center"/>
                              <w:rPr>
                                <w:rFonts w:cstheme="minorHAnsi"/>
                                <w:i/>
                                <w:sz w:val="28"/>
                                <w:szCs w:val="28"/>
                              </w:rPr>
                            </w:pPr>
                            <w:r>
                              <w:rPr>
                                <w:rFonts w:ascii="Helvetica" w:hAnsi="Helvetica"/>
                                <w:color w:val="006621"/>
                                <w:sz w:val="21"/>
                                <w:szCs w:val="21"/>
                                <w:shd w:val="clear" w:color="auto" w:fill="FFFFFF"/>
                              </w:rPr>
                              <w:t>https://enderbyroadinfantandnursery.co.uk</w:t>
                            </w:r>
                          </w:p>
                          <w:p w:rsidR="00AE5B54" w:rsidRPr="00A66A84" w:rsidRDefault="00AE5B54" w:rsidP="00927847">
                            <w:pPr>
                              <w:jc w:val="center"/>
                              <w:rPr>
                                <w:b/>
                                <w:sz w:val="26"/>
                              </w:rPr>
                            </w:pPr>
                            <w:r w:rsidRPr="00A66A84">
                              <w:rPr>
                                <w:b/>
                                <w:sz w:val="26"/>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6C0C3C" id="_x0000_t202" coordsize="21600,21600" o:spt="202" path="m,l,21600r21600,l21600,xe">
                <v:stroke joinstyle="miter"/>
                <v:path gradientshapeok="t" o:connecttype="rect"/>
              </v:shapetype>
              <v:shape id="Text Box 2" o:spid="_x0000_s1026" type="#_x0000_t202" style="position:absolute;left:0;text-align:left;margin-left:-54.25pt;margin-top:-35.55pt;width:232.7pt;height:540.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">
                <v:textbox>
                  <w:txbxContent>
                    <w:p w:rsidR="00307B6C" w:rsidRPr="007C2F13" w:rsidRDefault="00307B6C" w:rsidP="00307B6C">
                      <w:pPr>
                        <w:jc w:val="center"/>
                        <w:rPr>
                          <w:rFonts w:cstheme="minorHAnsi"/>
                        </w:rPr>
                      </w:pPr>
                    </w:p>
                    <w:p w:rsidR="00307B6C" w:rsidRDefault="00307B6C" w:rsidP="00307B6C">
                      <w:pPr>
                        <w:spacing w:line="263" w:lineRule="auto"/>
                        <w:ind w:right="200"/>
                        <w:jc w:val="center"/>
                        <w:rPr>
                          <w:rFonts w:eastAsia="Comic Sans MS" w:cstheme="minorHAnsi"/>
                        </w:rPr>
                      </w:pPr>
                      <w:r w:rsidRPr="007C2F13">
                        <w:rPr>
                          <w:rFonts w:eastAsia="Comic Sans MS" w:cstheme="minorHAnsi"/>
                        </w:rPr>
                        <w:t xml:space="preserve">A school can decide how to use the funding and our efforts </w:t>
                      </w:r>
                      <w:r>
                        <w:rPr>
                          <w:rFonts w:eastAsia="Comic Sans MS" w:cstheme="minorHAnsi"/>
                        </w:rPr>
                        <w:t xml:space="preserve">at </w:t>
                      </w:r>
                      <w:r>
                        <w:rPr>
                          <w:rFonts w:eastAsia="Comic Sans MS" w:cstheme="minorHAnsi"/>
                        </w:rPr>
                        <w:t>ERIS</w:t>
                      </w:r>
                      <w:r>
                        <w:rPr>
                          <w:rFonts w:eastAsia="Comic Sans MS" w:cstheme="minorHAnsi"/>
                        </w:rPr>
                        <w:t xml:space="preserve"> </w:t>
                      </w:r>
                      <w:r w:rsidRPr="007C2F13">
                        <w:rPr>
                          <w:rFonts w:eastAsia="Comic Sans MS" w:cstheme="minorHAnsi"/>
                        </w:rPr>
                        <w:t>are focused on supporting the individual learning of targeted pupils. At</w:t>
                      </w:r>
                      <w:r w:rsidR="00D82F16">
                        <w:rPr>
                          <w:rFonts w:eastAsia="Comic Sans MS" w:cstheme="minorHAnsi"/>
                        </w:rPr>
                        <w:t xml:space="preserve"> ERIS</w:t>
                      </w:r>
                      <w:r w:rsidRPr="007C2F13">
                        <w:rPr>
                          <w:rFonts w:eastAsia="Comic Sans MS" w:cstheme="minorHAnsi"/>
                        </w:rPr>
                        <w:t xml:space="preserve"> we all offer various services and </w:t>
                      </w:r>
                      <w:r w:rsidR="00FF6013">
                        <w:rPr>
                          <w:rFonts w:eastAsia="Comic Sans MS" w:cstheme="minorHAnsi"/>
                        </w:rPr>
                        <w:t>enrichment</w:t>
                      </w:r>
                      <w:r w:rsidRPr="007C2F13">
                        <w:rPr>
                          <w:rFonts w:eastAsia="Comic Sans MS" w:cstheme="minorHAnsi"/>
                        </w:rPr>
                        <w:t>, all of which have been agreed by our school governors. We must publish details on how our schools spend the pupil premium funding and the effect this has had on the progress and attainment of the pupils who attract the funding. These reports can be found on our school website.</w:t>
                      </w:r>
                    </w:p>
                    <w:p w:rsidR="00307B6C" w:rsidRPr="007C2F13" w:rsidRDefault="00307B6C" w:rsidP="00307B6C">
                      <w:pPr>
                        <w:spacing w:line="263" w:lineRule="auto"/>
                        <w:ind w:right="200"/>
                        <w:jc w:val="center"/>
                        <w:rPr>
                          <w:rFonts w:eastAsia="Comic Sans MS" w:cstheme="minorHAnsi"/>
                        </w:rPr>
                      </w:pPr>
                    </w:p>
                    <w:p w:rsidR="00307B6C" w:rsidRDefault="00307B6C" w:rsidP="00307B6C">
                      <w:pPr>
                        <w:jc w:val="center"/>
                        <w:rPr>
                          <w:rFonts w:cstheme="minorHAnsi"/>
                          <w:i/>
                          <w:sz w:val="28"/>
                          <w:szCs w:val="28"/>
                        </w:rPr>
                      </w:pPr>
                      <w:r w:rsidRPr="002104D0">
                        <w:rPr>
                          <w:rFonts w:ascii="Comic Sans MS" w:hAnsi="Comic Sans MS" w:cs="Arial"/>
                          <w:noProof/>
                          <w:sz w:val="24"/>
                          <w:szCs w:val="24"/>
                        </w:rPr>
                        <w:drawing>
                          <wp:inline distT="0" distB="0" distL="0" distR="0">
                            <wp:extent cx="2762643" cy="1607820"/>
                            <wp:effectExtent l="0" t="0" r="0" b="0"/>
                            <wp:docPr id="2" name="Picture 2" descr="IMG_00018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000184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69030" cy="1611537"/>
                                    </a:xfrm>
                                    <a:prstGeom prst="rect">
                                      <a:avLst/>
                                    </a:prstGeom>
                                    <a:noFill/>
                                    <a:ln>
                                      <a:noFill/>
                                    </a:ln>
                                  </pic:spPr>
                                </pic:pic>
                              </a:graphicData>
                            </a:graphic>
                          </wp:inline>
                        </w:drawing>
                      </w:r>
                    </w:p>
                    <w:p w:rsidR="00307B6C" w:rsidRDefault="00307B6C" w:rsidP="00307B6C">
                      <w:pPr>
                        <w:rPr>
                          <w:rFonts w:cstheme="minorHAnsi"/>
                          <w:i/>
                          <w:sz w:val="28"/>
                          <w:szCs w:val="28"/>
                        </w:rPr>
                      </w:pPr>
                    </w:p>
                    <w:p w:rsidR="00307B6C" w:rsidRDefault="00307B6C" w:rsidP="00307B6C">
                      <w:pPr>
                        <w:jc w:val="center"/>
                        <w:rPr>
                          <w:rFonts w:cstheme="minorHAnsi"/>
                          <w:i/>
                          <w:sz w:val="28"/>
                          <w:szCs w:val="28"/>
                        </w:rPr>
                      </w:pPr>
                      <w:r>
                        <w:rPr>
                          <w:rFonts w:cstheme="minorHAnsi"/>
                          <w:i/>
                          <w:sz w:val="28"/>
                          <w:szCs w:val="28"/>
                        </w:rPr>
                        <w:t>Find out more about our Pupil premium strategy on</w:t>
                      </w:r>
                    </w:p>
                    <w:p w:rsidR="00FF6013" w:rsidRDefault="00FF6013" w:rsidP="00307B6C">
                      <w:pPr>
                        <w:jc w:val="center"/>
                        <w:rPr>
                          <w:rFonts w:cstheme="minorHAnsi"/>
                          <w:i/>
                          <w:sz w:val="28"/>
                          <w:szCs w:val="28"/>
                        </w:rPr>
                      </w:pPr>
                    </w:p>
                    <w:p w:rsidR="00FF6013" w:rsidRDefault="00FF6013" w:rsidP="00307B6C">
                      <w:pPr>
                        <w:jc w:val="center"/>
                        <w:rPr>
                          <w:rFonts w:cstheme="minorHAnsi"/>
                          <w:i/>
                          <w:sz w:val="28"/>
                          <w:szCs w:val="28"/>
                        </w:rPr>
                      </w:pPr>
                      <w:r>
                        <w:rPr>
                          <w:rFonts w:ascii="Helvetica" w:hAnsi="Helvetica"/>
                          <w:color w:val="006621"/>
                          <w:sz w:val="21"/>
                          <w:szCs w:val="21"/>
                          <w:shd w:val="clear" w:color="auto" w:fill="FFFFFF"/>
                        </w:rPr>
                        <w:t>https://enderbyroadinfantandnursery.co.uk</w:t>
                      </w:r>
                    </w:p>
                    <w:p w:rsidR="00AE5B54" w:rsidRPr="00A66A84" w:rsidRDefault="00AE5B54" w:rsidP="00927847">
                      <w:pPr>
                        <w:jc w:val="center"/>
                        <w:rPr>
                          <w:b/>
                          <w:sz w:val="26"/>
                        </w:rPr>
                      </w:pPr>
                      <w:r w:rsidRPr="00A66A84">
                        <w:rPr>
                          <w:b/>
                          <w:sz w:val="26"/>
                        </w:rPr>
                        <w:br/>
                      </w:r>
                    </w:p>
                  </w:txbxContent>
                </v:textbox>
              </v:shape>
            </w:pict>
          </mc:Fallback>
        </mc:AlternateContent>
      </w:r>
      <w:r>
        <w:rPr>
          <w:noProof/>
          <w:lang w:val="en-GB" w:eastAsia="en-GB"/>
        </w:rPr>
        <mc:AlternateContent>
          <mc:Choice Requires="wps">
            <w:drawing>
              <wp:anchor distT="0" distB="0" distL="114300" distR="114300" simplePos="0" relativeHeight="251657728" behindDoc="0" locked="0" layoutInCell="1" allowOverlap="1" wp14:anchorId="3F5AD4C6" wp14:editId="1AA18C2B">
                <wp:simplePos x="0" y="0"/>
                <wp:positionH relativeFrom="column">
                  <wp:posOffset>5966460</wp:posOffset>
                </wp:positionH>
                <wp:positionV relativeFrom="paragraph">
                  <wp:posOffset>-480060</wp:posOffset>
                </wp:positionV>
                <wp:extent cx="2955290" cy="6889750"/>
                <wp:effectExtent l="0" t="0" r="16510" b="2540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6889750"/>
                        </a:xfrm>
                        <a:prstGeom prst="rect">
                          <a:avLst/>
                        </a:prstGeom>
                        <a:solidFill>
                          <a:srgbClr val="FFFFFF"/>
                        </a:solidFill>
                        <a:ln w="9525">
                          <a:solidFill>
                            <a:srgbClr val="000000"/>
                          </a:solidFill>
                          <a:miter lim="800000"/>
                          <a:headEnd/>
                          <a:tailEnd/>
                        </a:ln>
                      </wps:spPr>
                      <wps:txbx>
                        <w:txbxContent>
                          <w:p w:rsidR="00307B6C" w:rsidRDefault="00307B6C" w:rsidP="00FF6013">
                            <w:pPr>
                              <w:jc w:val="center"/>
                              <w:rPr>
                                <w:rFonts w:cstheme="minorHAnsi"/>
                                <w:noProof/>
                                <w:lang w:val="en-GB" w:eastAsia="en-GB"/>
                              </w:rPr>
                            </w:pPr>
                            <w:bookmarkStart w:id="0" w:name="_Hlk43373904"/>
                            <w:bookmarkEnd w:id="0"/>
                          </w:p>
                          <w:p w:rsidR="00307B6C" w:rsidRPr="007C2F13" w:rsidRDefault="00FF6013" w:rsidP="00FF6013">
                            <w:pPr>
                              <w:jc w:val="center"/>
                              <w:rPr>
                                <w:rFonts w:cstheme="minorHAnsi"/>
                                <w:noProof/>
                                <w:lang w:val="en-GB" w:eastAsia="en-GB"/>
                              </w:rPr>
                            </w:pPr>
                            <w:r>
                              <w:rPr>
                                <w:noProof/>
                              </w:rPr>
                              <w:drawing>
                                <wp:inline distT="0" distB="0" distL="0" distR="0">
                                  <wp:extent cx="2763520" cy="2422072"/>
                                  <wp:effectExtent l="0" t="0" r="0" b="0"/>
                                  <wp:docPr id="4" name="Picture 4" descr="nocrop (900×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crop (900×7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3520" cy="2422072"/>
                                          </a:xfrm>
                                          <a:prstGeom prst="rect">
                                            <a:avLst/>
                                          </a:prstGeom>
                                          <a:noFill/>
                                          <a:ln>
                                            <a:noFill/>
                                          </a:ln>
                                        </pic:spPr>
                                      </pic:pic>
                                    </a:graphicData>
                                  </a:graphic>
                                </wp:inline>
                              </w:drawing>
                            </w:r>
                          </w:p>
                          <w:p w:rsidR="00307B6C" w:rsidRPr="00807C74" w:rsidRDefault="00307B6C" w:rsidP="00307B6C">
                            <w:pPr>
                              <w:spacing w:line="0" w:lineRule="atLeast"/>
                              <w:jc w:val="center"/>
                              <w:rPr>
                                <w:rFonts w:eastAsia="Comic Sans MS" w:cstheme="minorHAnsi"/>
                                <w:b/>
                              </w:rPr>
                            </w:pPr>
                            <w:r>
                              <w:rPr>
                                <w:rFonts w:eastAsia="Comic Sans MS" w:cstheme="minorHAnsi"/>
                              </w:rPr>
                              <w:t>At</w:t>
                            </w:r>
                            <w:r w:rsidRPr="00807C74">
                              <w:rPr>
                                <w:rFonts w:eastAsia="Comic Sans MS" w:cstheme="minorHAnsi"/>
                              </w:rPr>
                              <w:t xml:space="preserve"> </w:t>
                            </w:r>
                            <w:r w:rsidR="00FF6013">
                              <w:rPr>
                                <w:rFonts w:eastAsia="Comic Sans MS" w:cstheme="minorHAnsi"/>
                              </w:rPr>
                              <w:t>our sc</w:t>
                            </w:r>
                            <w:r w:rsidRPr="00807C74">
                              <w:rPr>
                                <w:rFonts w:eastAsia="Comic Sans MS" w:cstheme="minorHAnsi"/>
                              </w:rPr>
                              <w:t xml:space="preserve">hool we aim for </w:t>
                            </w:r>
                            <w:bookmarkStart w:id="1" w:name="_GoBack"/>
                            <w:bookmarkEnd w:id="1"/>
                            <w:r w:rsidRPr="00807C74">
                              <w:rPr>
                                <w:rFonts w:eastAsia="Comic Sans MS" w:cstheme="minorHAnsi"/>
                                <w:b/>
                              </w:rPr>
                              <w:t xml:space="preserve">all children </w:t>
                            </w:r>
                            <w:r w:rsidRPr="00807C74">
                              <w:rPr>
                                <w:rFonts w:eastAsia="Comic Sans MS" w:cstheme="minorHAnsi"/>
                              </w:rPr>
                              <w:t xml:space="preserve">to be successful and make exceptional individual progress. We </w:t>
                            </w:r>
                            <w:proofErr w:type="spellStart"/>
                            <w:r w:rsidRPr="00807C74">
                              <w:rPr>
                                <w:rFonts w:eastAsia="Comic Sans MS" w:cstheme="minorHAnsi"/>
                              </w:rPr>
                              <w:t>endeavour</w:t>
                            </w:r>
                            <w:proofErr w:type="spellEnd"/>
                            <w:r w:rsidRPr="00807C74">
                              <w:rPr>
                                <w:rFonts w:eastAsia="Comic Sans MS" w:cstheme="minorHAnsi"/>
                              </w:rPr>
                              <w:t xml:space="preserve"> to ensure all children have a ‘love for learning’ and enjoy all aspects of school life. On a weekly basis we</w:t>
                            </w:r>
                            <w:r w:rsidR="00FF6013">
                              <w:rPr>
                                <w:rFonts w:eastAsia="Comic Sans MS" w:cstheme="minorHAnsi"/>
                              </w:rPr>
                              <w:t xml:space="preserve"> want</w:t>
                            </w:r>
                            <w:r w:rsidRPr="00807C74">
                              <w:rPr>
                                <w:rFonts w:eastAsia="Comic Sans MS" w:cstheme="minorHAnsi"/>
                              </w:rPr>
                              <w:t xml:space="preserve"> all children have the opportunity to ‘narrow the gap’, targeting precision teaching for every child</w:t>
                            </w:r>
                          </w:p>
                          <w:p w:rsidR="00307B6C" w:rsidRDefault="00307B6C" w:rsidP="00307B6C">
                            <w:pPr>
                              <w:jc w:val="center"/>
                              <w:rPr>
                                <w:rFonts w:cstheme="minorHAnsi"/>
                              </w:rPr>
                            </w:pPr>
                            <w:r w:rsidRPr="00807C74">
                              <w:rPr>
                                <w:rFonts w:cstheme="minorHAnsi"/>
                              </w:rPr>
                              <w:t xml:space="preserve">Our curriculum includes opportunities for children to learn through first hand-experiences. We will </w:t>
                            </w:r>
                            <w:proofErr w:type="spellStart"/>
                            <w:r w:rsidRPr="00807C74">
                              <w:rPr>
                                <w:rFonts w:cstheme="minorHAnsi"/>
                              </w:rPr>
                              <w:t>subsidise</w:t>
                            </w:r>
                            <w:proofErr w:type="spellEnd"/>
                            <w:r w:rsidRPr="00807C74">
                              <w:rPr>
                                <w:rFonts w:cstheme="minorHAnsi"/>
                              </w:rPr>
                              <w:t xml:space="preserve"> our curriculum visits outside of school and aim to further enhance our existing topi</w:t>
                            </w:r>
                            <w:r w:rsidR="00FF6013">
                              <w:rPr>
                                <w:rFonts w:cstheme="minorHAnsi"/>
                              </w:rPr>
                              <w:t>c-</w:t>
                            </w:r>
                            <w:r w:rsidRPr="00807C74">
                              <w:rPr>
                                <w:rFonts w:cstheme="minorHAnsi"/>
                              </w:rPr>
                              <w:t xml:space="preserve">based approach to suit the needs and interests of our children. We will also offer the support of a Pastoral Team who will support families with attendance, welfare issues, parent skills and engagement and also offer guidance to parents on </w:t>
                            </w:r>
                            <w:proofErr w:type="spellStart"/>
                            <w:r w:rsidRPr="00807C74">
                              <w:rPr>
                                <w:rFonts w:cstheme="minorHAnsi"/>
                              </w:rPr>
                              <w:t>behaviour</w:t>
                            </w:r>
                            <w:proofErr w:type="spellEnd"/>
                            <w:r w:rsidRPr="00807C74">
                              <w:rPr>
                                <w:rFonts w:cstheme="minorHAnsi"/>
                              </w:rPr>
                              <w:t>.</w:t>
                            </w:r>
                          </w:p>
                          <w:p w:rsidR="00307B6C" w:rsidRDefault="00307B6C" w:rsidP="00307B6C">
                            <w:pPr>
                              <w:jc w:val="center"/>
                              <w:rPr>
                                <w:rFonts w:cstheme="minorHAnsi"/>
                              </w:rPr>
                            </w:pPr>
                          </w:p>
                          <w:p w:rsidR="00307B6C" w:rsidRDefault="00307B6C" w:rsidP="00307B6C">
                            <w:pPr>
                              <w:jc w:val="center"/>
                              <w:rPr>
                                <w:rFonts w:cstheme="minorHAnsi"/>
                              </w:rPr>
                            </w:pPr>
                          </w:p>
                          <w:p w:rsidR="00323EF4" w:rsidRDefault="00323EF4" w:rsidP="00323EF4"/>
                          <w:p w:rsidR="00124D2B" w:rsidRDefault="00124D2B" w:rsidP="00124D2B"/>
                          <w:p w:rsidR="00124D2B" w:rsidRDefault="00124D2B" w:rsidP="00124D2B"/>
                          <w:p w:rsidR="008415F6" w:rsidRPr="00481FBC" w:rsidRDefault="008415F6" w:rsidP="00124D2B">
                            <w:r w:rsidRPr="008415F6">
                              <w:rPr>
                                <w:b/>
                                <w:i/>
                                <w:color w:val="FF0000"/>
                              </w:rPr>
                              <w:t>.</w:t>
                            </w:r>
                          </w:p>
                          <w:p w:rsidR="00850314" w:rsidRDefault="00850314" w:rsidP="00850314">
                            <w:r>
                              <w:t xml:space="preserve">                             </w:t>
                            </w:r>
                          </w:p>
                          <w:p w:rsidR="00124D2B" w:rsidRPr="00124D2B" w:rsidRDefault="00124D2B" w:rsidP="00124D2B">
                            <w:pPr>
                              <w:numPr>
                                <w:ilvl w:val="0"/>
                                <w:numId w:val="2"/>
                              </w:numPr>
                              <w:spacing w:after="180" w:line="240" w:lineRule="auto"/>
                              <w:ind w:left="0"/>
                              <w:rPr>
                                <w:rFonts w:ascii="Arial" w:eastAsia="Times New Roman" w:hAnsi="Arial" w:cs="Arial"/>
                                <w:color w:val="222222"/>
                                <w:sz w:val="27"/>
                                <w:szCs w:val="27"/>
                                <w:lang w:val="en-GB"/>
                              </w:rPr>
                            </w:pPr>
                          </w:p>
                          <w:p w:rsidR="00850314" w:rsidRDefault="00850314" w:rsidP="008503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5AD4C6" id="_x0000_s1027" type="#_x0000_t202" style="position:absolute;left:0;text-align:left;margin-left:469.8pt;margin-top:-37.8pt;width:232.7pt;height:5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">
                <v:textbox>
                  <w:txbxContent>
                    <w:p w:rsidR="00307B6C" w:rsidRDefault="00307B6C" w:rsidP="00FF6013">
                      <w:pPr>
                        <w:jc w:val="center"/>
                        <w:rPr>
                          <w:rFonts w:cstheme="minorHAnsi"/>
                          <w:noProof/>
                          <w:lang w:val="en-GB" w:eastAsia="en-GB"/>
                        </w:rPr>
                      </w:pPr>
                      <w:bookmarkStart w:id="2" w:name="_Hlk43373904"/>
                      <w:bookmarkEnd w:id="2"/>
                    </w:p>
                    <w:p w:rsidR="00307B6C" w:rsidRPr="007C2F13" w:rsidRDefault="00FF6013" w:rsidP="00FF6013">
                      <w:pPr>
                        <w:jc w:val="center"/>
                        <w:rPr>
                          <w:rFonts w:cstheme="minorHAnsi"/>
                          <w:noProof/>
                          <w:lang w:val="en-GB" w:eastAsia="en-GB"/>
                        </w:rPr>
                      </w:pPr>
                      <w:r>
                        <w:rPr>
                          <w:noProof/>
                        </w:rPr>
                        <w:drawing>
                          <wp:inline distT="0" distB="0" distL="0" distR="0">
                            <wp:extent cx="2763520" cy="2422072"/>
                            <wp:effectExtent l="0" t="0" r="0" b="0"/>
                            <wp:docPr id="4" name="Picture 4" descr="nocrop (900×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crop (900×7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3520" cy="2422072"/>
                                    </a:xfrm>
                                    <a:prstGeom prst="rect">
                                      <a:avLst/>
                                    </a:prstGeom>
                                    <a:noFill/>
                                    <a:ln>
                                      <a:noFill/>
                                    </a:ln>
                                  </pic:spPr>
                                </pic:pic>
                              </a:graphicData>
                            </a:graphic>
                          </wp:inline>
                        </w:drawing>
                      </w:r>
                    </w:p>
                    <w:p w:rsidR="00307B6C" w:rsidRPr="00807C74" w:rsidRDefault="00307B6C" w:rsidP="00307B6C">
                      <w:pPr>
                        <w:spacing w:line="0" w:lineRule="atLeast"/>
                        <w:jc w:val="center"/>
                        <w:rPr>
                          <w:rFonts w:eastAsia="Comic Sans MS" w:cstheme="minorHAnsi"/>
                          <w:b/>
                        </w:rPr>
                      </w:pPr>
                      <w:r>
                        <w:rPr>
                          <w:rFonts w:eastAsia="Comic Sans MS" w:cstheme="minorHAnsi"/>
                        </w:rPr>
                        <w:t>At</w:t>
                      </w:r>
                      <w:r w:rsidRPr="00807C74">
                        <w:rPr>
                          <w:rFonts w:eastAsia="Comic Sans MS" w:cstheme="minorHAnsi"/>
                        </w:rPr>
                        <w:t xml:space="preserve"> </w:t>
                      </w:r>
                      <w:r w:rsidR="00FF6013">
                        <w:rPr>
                          <w:rFonts w:eastAsia="Comic Sans MS" w:cstheme="minorHAnsi"/>
                        </w:rPr>
                        <w:t>our sc</w:t>
                      </w:r>
                      <w:r w:rsidRPr="00807C74">
                        <w:rPr>
                          <w:rFonts w:eastAsia="Comic Sans MS" w:cstheme="minorHAnsi"/>
                        </w:rPr>
                        <w:t xml:space="preserve">hool we aim for </w:t>
                      </w:r>
                      <w:bookmarkStart w:id="3" w:name="_GoBack"/>
                      <w:bookmarkEnd w:id="3"/>
                      <w:r w:rsidRPr="00807C74">
                        <w:rPr>
                          <w:rFonts w:eastAsia="Comic Sans MS" w:cstheme="minorHAnsi"/>
                          <w:b/>
                        </w:rPr>
                        <w:t xml:space="preserve">all children </w:t>
                      </w:r>
                      <w:r w:rsidRPr="00807C74">
                        <w:rPr>
                          <w:rFonts w:eastAsia="Comic Sans MS" w:cstheme="minorHAnsi"/>
                        </w:rPr>
                        <w:t xml:space="preserve">to be successful and make exceptional individual progress. We </w:t>
                      </w:r>
                      <w:proofErr w:type="spellStart"/>
                      <w:r w:rsidRPr="00807C74">
                        <w:rPr>
                          <w:rFonts w:eastAsia="Comic Sans MS" w:cstheme="minorHAnsi"/>
                        </w:rPr>
                        <w:t>endeavour</w:t>
                      </w:r>
                      <w:proofErr w:type="spellEnd"/>
                      <w:r w:rsidRPr="00807C74">
                        <w:rPr>
                          <w:rFonts w:eastAsia="Comic Sans MS" w:cstheme="minorHAnsi"/>
                        </w:rPr>
                        <w:t xml:space="preserve"> to ensure all children have a ‘love for learning’ and enjoy all aspects of school life. On a weekly basis we</w:t>
                      </w:r>
                      <w:r w:rsidR="00FF6013">
                        <w:rPr>
                          <w:rFonts w:eastAsia="Comic Sans MS" w:cstheme="minorHAnsi"/>
                        </w:rPr>
                        <w:t xml:space="preserve"> want</w:t>
                      </w:r>
                      <w:r w:rsidRPr="00807C74">
                        <w:rPr>
                          <w:rFonts w:eastAsia="Comic Sans MS" w:cstheme="minorHAnsi"/>
                        </w:rPr>
                        <w:t xml:space="preserve"> all children have the opportunity to ‘narrow the gap’, targeting precision teaching for every child</w:t>
                      </w:r>
                    </w:p>
                    <w:p w:rsidR="00307B6C" w:rsidRDefault="00307B6C" w:rsidP="00307B6C">
                      <w:pPr>
                        <w:jc w:val="center"/>
                        <w:rPr>
                          <w:rFonts w:cstheme="minorHAnsi"/>
                        </w:rPr>
                      </w:pPr>
                      <w:r w:rsidRPr="00807C74">
                        <w:rPr>
                          <w:rFonts w:cstheme="minorHAnsi"/>
                        </w:rPr>
                        <w:t xml:space="preserve">Our curriculum includes opportunities for children to learn through first hand-experiences. We will </w:t>
                      </w:r>
                      <w:proofErr w:type="spellStart"/>
                      <w:r w:rsidRPr="00807C74">
                        <w:rPr>
                          <w:rFonts w:cstheme="minorHAnsi"/>
                        </w:rPr>
                        <w:t>subsidise</w:t>
                      </w:r>
                      <w:proofErr w:type="spellEnd"/>
                      <w:r w:rsidRPr="00807C74">
                        <w:rPr>
                          <w:rFonts w:cstheme="minorHAnsi"/>
                        </w:rPr>
                        <w:t xml:space="preserve"> our curriculum visits outside of school and aim to further enhance our existing topi</w:t>
                      </w:r>
                      <w:r w:rsidR="00FF6013">
                        <w:rPr>
                          <w:rFonts w:cstheme="minorHAnsi"/>
                        </w:rPr>
                        <w:t>c-</w:t>
                      </w:r>
                      <w:r w:rsidRPr="00807C74">
                        <w:rPr>
                          <w:rFonts w:cstheme="minorHAnsi"/>
                        </w:rPr>
                        <w:t xml:space="preserve">based approach to suit the needs and interests of our children. We will also offer the support of a Pastoral Team who will support families with attendance, welfare issues, parent skills and engagement and also offer guidance to parents on </w:t>
                      </w:r>
                      <w:proofErr w:type="spellStart"/>
                      <w:r w:rsidRPr="00807C74">
                        <w:rPr>
                          <w:rFonts w:cstheme="minorHAnsi"/>
                        </w:rPr>
                        <w:t>behaviour</w:t>
                      </w:r>
                      <w:proofErr w:type="spellEnd"/>
                      <w:r w:rsidRPr="00807C74">
                        <w:rPr>
                          <w:rFonts w:cstheme="minorHAnsi"/>
                        </w:rPr>
                        <w:t>.</w:t>
                      </w:r>
                    </w:p>
                    <w:p w:rsidR="00307B6C" w:rsidRDefault="00307B6C" w:rsidP="00307B6C">
                      <w:pPr>
                        <w:jc w:val="center"/>
                        <w:rPr>
                          <w:rFonts w:cstheme="minorHAnsi"/>
                        </w:rPr>
                      </w:pPr>
                    </w:p>
                    <w:p w:rsidR="00307B6C" w:rsidRDefault="00307B6C" w:rsidP="00307B6C">
                      <w:pPr>
                        <w:jc w:val="center"/>
                        <w:rPr>
                          <w:rFonts w:cstheme="minorHAnsi"/>
                        </w:rPr>
                      </w:pPr>
                    </w:p>
                    <w:p w:rsidR="00323EF4" w:rsidRDefault="00323EF4" w:rsidP="00323EF4"/>
                    <w:p w:rsidR="00124D2B" w:rsidRDefault="00124D2B" w:rsidP="00124D2B"/>
                    <w:p w:rsidR="00124D2B" w:rsidRDefault="00124D2B" w:rsidP="00124D2B"/>
                    <w:p w:rsidR="008415F6" w:rsidRPr="00481FBC" w:rsidRDefault="008415F6" w:rsidP="00124D2B">
                      <w:r w:rsidRPr="008415F6">
                        <w:rPr>
                          <w:b/>
                          <w:i/>
                          <w:color w:val="FF0000"/>
                        </w:rPr>
                        <w:t>.</w:t>
                      </w:r>
                    </w:p>
                    <w:p w:rsidR="00850314" w:rsidRDefault="00850314" w:rsidP="00850314">
                      <w:r>
                        <w:t xml:space="preserve">                             </w:t>
                      </w:r>
                    </w:p>
                    <w:p w:rsidR="00124D2B" w:rsidRPr="00124D2B" w:rsidRDefault="00124D2B" w:rsidP="00124D2B">
                      <w:pPr>
                        <w:numPr>
                          <w:ilvl w:val="0"/>
                          <w:numId w:val="2"/>
                        </w:numPr>
                        <w:spacing w:after="180" w:line="240" w:lineRule="auto"/>
                        <w:ind w:left="0"/>
                        <w:rPr>
                          <w:rFonts w:ascii="Arial" w:eastAsia="Times New Roman" w:hAnsi="Arial" w:cs="Arial"/>
                          <w:color w:val="222222"/>
                          <w:sz w:val="27"/>
                          <w:szCs w:val="27"/>
                          <w:lang w:val="en-GB"/>
                        </w:rPr>
                      </w:pPr>
                    </w:p>
                    <w:p w:rsidR="00850314" w:rsidRDefault="00850314" w:rsidP="00850314"/>
                  </w:txbxContent>
                </v:textbox>
              </v:shape>
            </w:pict>
          </mc:Fallback>
        </mc:AlternateContent>
      </w:r>
      <w:r>
        <w:rPr>
          <w:noProof/>
          <w:lang w:val="en-GB" w:eastAsia="en-GB"/>
        </w:rPr>
        <mc:AlternateContent>
          <mc:Choice Requires="wps">
            <w:drawing>
              <wp:anchor distT="0" distB="0" distL="114300" distR="114300" simplePos="0" relativeHeight="251656704" behindDoc="0" locked="0" layoutInCell="1" allowOverlap="1" wp14:anchorId="428B181A" wp14:editId="6D28660C">
                <wp:simplePos x="0" y="0"/>
                <wp:positionH relativeFrom="column">
                  <wp:posOffset>2625725</wp:posOffset>
                </wp:positionH>
                <wp:positionV relativeFrom="paragraph">
                  <wp:posOffset>-475615</wp:posOffset>
                </wp:positionV>
                <wp:extent cx="3008630" cy="6889750"/>
                <wp:effectExtent l="0" t="0" r="20320" b="254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630" cy="6889750"/>
                        </a:xfrm>
                        <a:prstGeom prst="rect">
                          <a:avLst/>
                        </a:prstGeom>
                        <a:solidFill>
                          <a:srgbClr val="FFFFFF"/>
                        </a:solidFill>
                        <a:ln w="9525">
                          <a:solidFill>
                            <a:srgbClr val="000000"/>
                          </a:solidFill>
                          <a:miter lim="800000"/>
                          <a:headEnd/>
                          <a:tailEnd/>
                        </a:ln>
                      </wps:spPr>
                      <wps:txbx>
                        <w:txbxContent>
                          <w:p w:rsidR="00307B6C" w:rsidRDefault="00307B6C" w:rsidP="00307B6C">
                            <w:pPr>
                              <w:spacing w:line="239" w:lineRule="auto"/>
                              <w:ind w:right="80"/>
                              <w:jc w:val="center"/>
                              <w:rPr>
                                <w:rFonts w:eastAsia="Comic Sans MS" w:cstheme="minorHAnsi"/>
                                <w:b/>
                              </w:rPr>
                            </w:pPr>
                          </w:p>
                          <w:p w:rsidR="00307B6C" w:rsidRPr="0049266D" w:rsidRDefault="00307B6C" w:rsidP="00307B6C">
                            <w:pPr>
                              <w:spacing w:line="239" w:lineRule="auto"/>
                              <w:ind w:right="80"/>
                              <w:jc w:val="center"/>
                              <w:rPr>
                                <w:rFonts w:eastAsia="Comic Sans MS" w:cstheme="minorHAnsi"/>
                                <w:b/>
                              </w:rPr>
                            </w:pPr>
                            <w:r w:rsidRPr="0049266D">
                              <w:rPr>
                                <w:rFonts w:eastAsia="Comic Sans MS" w:cstheme="minorHAnsi"/>
                                <w:b/>
                              </w:rPr>
                              <w:t>We think there may be many families who could be eligible but have not applied for a range of reasons.  The Pupil Premium money could make a big difference to your child’s future; more support with key skills, clubs, mentoring, specialist training for staff, better resources, social and emotional support.</w:t>
                            </w:r>
                          </w:p>
                          <w:p w:rsidR="00307B6C" w:rsidRDefault="00307B6C" w:rsidP="00307B6C">
                            <w:pPr>
                              <w:spacing w:line="239" w:lineRule="auto"/>
                              <w:ind w:right="80"/>
                              <w:jc w:val="center"/>
                              <w:rPr>
                                <w:rFonts w:eastAsia="Comic Sans MS" w:cstheme="minorHAnsi"/>
                              </w:rPr>
                            </w:pPr>
                            <w:r w:rsidRPr="00807C74">
                              <w:rPr>
                                <w:rFonts w:eastAsia="Comic Sans MS" w:cstheme="minorHAnsi"/>
                              </w:rPr>
                              <w:t xml:space="preserve">At </w:t>
                            </w:r>
                            <w:r w:rsidR="00FF6013">
                              <w:rPr>
                                <w:rFonts w:eastAsia="Comic Sans MS" w:cstheme="minorHAnsi"/>
                              </w:rPr>
                              <w:t>ERIS</w:t>
                            </w:r>
                            <w:r w:rsidRPr="00807C74">
                              <w:rPr>
                                <w:rFonts w:eastAsia="Comic Sans MS" w:cstheme="minorHAnsi"/>
                              </w:rPr>
                              <w:t xml:space="preserve">, we are committed to ensuring that </w:t>
                            </w:r>
                            <w:r w:rsidRPr="00807C74">
                              <w:rPr>
                                <w:rFonts w:eastAsia="Comic Sans MS" w:cstheme="minorHAnsi"/>
                                <w:b/>
                              </w:rPr>
                              <w:t>all our children</w:t>
                            </w:r>
                            <w:r w:rsidRPr="00807C74">
                              <w:rPr>
                                <w:rFonts w:eastAsia="Comic Sans MS" w:cstheme="minorHAnsi"/>
                              </w:rPr>
                              <w:t xml:space="preserve"> make the best possible progress. Our key priorities are high expectations and good quality teaching and learning for all pupils</w:t>
                            </w:r>
                            <w:r>
                              <w:rPr>
                                <w:rFonts w:eastAsia="Comic Sans MS" w:cstheme="minorHAnsi"/>
                              </w:rPr>
                              <w:t>.</w:t>
                            </w:r>
                          </w:p>
                          <w:p w:rsidR="00307B6C" w:rsidRPr="00307B6C" w:rsidRDefault="00307B6C" w:rsidP="00307B6C">
                            <w:pPr>
                              <w:spacing w:line="239" w:lineRule="auto"/>
                              <w:ind w:right="80"/>
                              <w:jc w:val="center"/>
                              <w:rPr>
                                <w:rFonts w:eastAsia="Comic Sans MS" w:cstheme="minorHAnsi"/>
                              </w:rPr>
                            </w:pPr>
                            <w:bookmarkStart w:id="4" w:name="_Hlk42246426"/>
                            <w:r w:rsidRPr="002104D0">
                              <w:rPr>
                                <w:noProof/>
                              </w:rPr>
                              <w:drawing>
                                <wp:inline distT="0" distB="0" distL="0" distR="0">
                                  <wp:extent cx="2816860" cy="1589191"/>
                                  <wp:effectExtent l="0" t="0" r="2540" b="0"/>
                                  <wp:docPr id="3" name="Picture 3" descr="prospectu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spectus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6860" cy="1589191"/>
                                          </a:xfrm>
                                          <a:prstGeom prst="rect">
                                            <a:avLst/>
                                          </a:prstGeom>
                                          <a:noFill/>
                                          <a:ln>
                                            <a:noFill/>
                                          </a:ln>
                                        </pic:spPr>
                                      </pic:pic>
                                    </a:graphicData>
                                  </a:graphic>
                                </wp:inline>
                              </w:drawing>
                            </w:r>
                            <w:bookmarkEnd w:id="4"/>
                          </w:p>
                          <w:p w:rsidR="00307B6C" w:rsidRPr="007C2F13" w:rsidRDefault="00307B6C" w:rsidP="00307B6C">
                            <w:pPr>
                              <w:spacing w:line="0" w:lineRule="atLeast"/>
                              <w:ind w:right="80"/>
                              <w:jc w:val="center"/>
                              <w:rPr>
                                <w:rFonts w:eastAsia="Comic Sans MS" w:cstheme="minorHAnsi"/>
                                <w:sz w:val="18"/>
                              </w:rPr>
                            </w:pPr>
                          </w:p>
                          <w:p w:rsidR="00307B6C" w:rsidRPr="007C2F13" w:rsidRDefault="00307B6C" w:rsidP="00307B6C">
                            <w:pPr>
                              <w:jc w:val="center"/>
                              <w:rPr>
                                <w:rFonts w:cstheme="minorHAnsi"/>
                                <w:sz w:val="24"/>
                                <w:szCs w:val="24"/>
                              </w:rPr>
                            </w:pPr>
                            <w:r w:rsidRPr="007C2F13">
                              <w:rPr>
                                <w:rFonts w:cstheme="minorHAnsi"/>
                              </w:rPr>
                              <w:t>Our priorities are focused on narrowing the attainment gap for those pupils not on track to meet age related expectations at the end of the academic year in English (Reading and Writing) and Mathematics and closing the gap for all Pupil Premium children. We will use a range of strategies to raise engagement and attainment and also a focus on providing Well-being support and nurture for vulnerable children and their families.</w:t>
                            </w:r>
                          </w:p>
                          <w:p w:rsidR="00EB4819" w:rsidRPr="00323EF4" w:rsidRDefault="00EB4819" w:rsidP="00EB4819">
                            <w:pPr>
                              <w:jc w:val="center"/>
                              <w:rPr>
                                <w:b/>
                              </w:rPr>
                            </w:pPr>
                          </w:p>
                          <w:p w:rsidR="00EB4819" w:rsidRPr="00124D2B" w:rsidRDefault="00EB4819" w:rsidP="00EB4819">
                            <w:pPr>
                              <w:jc w:val="center"/>
                              <w:rPr>
                                <w:rFonts w:ascii="Accord Heavy SF" w:hAnsi="Accord Heavy SF"/>
                                <w:i/>
                                <w:sz w:val="28"/>
                                <w:szCs w:val="28"/>
                              </w:rPr>
                            </w:pPr>
                          </w:p>
                          <w:p w:rsidR="00850314" w:rsidRPr="0014684D" w:rsidRDefault="00850314" w:rsidP="00850314">
                            <w:r w:rsidRPr="0014684D">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8B181A" id="_x0000_s1028" type="#_x0000_t202" style="position:absolute;left:0;text-align:left;margin-left:206.75pt;margin-top:-37.45pt;width:236.9pt;height:54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">
                <v:textbox>
                  <w:txbxContent>
                    <w:p w:rsidR="00307B6C" w:rsidRDefault="00307B6C" w:rsidP="00307B6C">
                      <w:pPr>
                        <w:spacing w:line="239" w:lineRule="auto"/>
                        <w:ind w:right="80"/>
                        <w:jc w:val="center"/>
                        <w:rPr>
                          <w:rFonts w:eastAsia="Comic Sans MS" w:cstheme="minorHAnsi"/>
                          <w:b/>
                        </w:rPr>
                      </w:pPr>
                    </w:p>
                    <w:p w:rsidR="00307B6C" w:rsidRPr="0049266D" w:rsidRDefault="00307B6C" w:rsidP="00307B6C">
                      <w:pPr>
                        <w:spacing w:line="239" w:lineRule="auto"/>
                        <w:ind w:right="80"/>
                        <w:jc w:val="center"/>
                        <w:rPr>
                          <w:rFonts w:eastAsia="Comic Sans MS" w:cstheme="minorHAnsi"/>
                          <w:b/>
                        </w:rPr>
                      </w:pPr>
                      <w:r w:rsidRPr="0049266D">
                        <w:rPr>
                          <w:rFonts w:eastAsia="Comic Sans MS" w:cstheme="minorHAnsi"/>
                          <w:b/>
                        </w:rPr>
                        <w:t>We think there may be many families who could be eligible but have not applied for a range of reasons.  The Pupil Premium money could make a big difference to your child’s future; more support with key skills, clubs, mentoring, specialist training for staff, better resources, social and emotional support.</w:t>
                      </w:r>
                    </w:p>
                    <w:p w:rsidR="00307B6C" w:rsidRDefault="00307B6C" w:rsidP="00307B6C">
                      <w:pPr>
                        <w:spacing w:line="239" w:lineRule="auto"/>
                        <w:ind w:right="80"/>
                        <w:jc w:val="center"/>
                        <w:rPr>
                          <w:rFonts w:eastAsia="Comic Sans MS" w:cstheme="minorHAnsi"/>
                        </w:rPr>
                      </w:pPr>
                      <w:r w:rsidRPr="00807C74">
                        <w:rPr>
                          <w:rFonts w:eastAsia="Comic Sans MS" w:cstheme="minorHAnsi"/>
                        </w:rPr>
                        <w:t xml:space="preserve">At </w:t>
                      </w:r>
                      <w:r w:rsidR="00FF6013">
                        <w:rPr>
                          <w:rFonts w:eastAsia="Comic Sans MS" w:cstheme="minorHAnsi"/>
                        </w:rPr>
                        <w:t>ERIS</w:t>
                      </w:r>
                      <w:r w:rsidRPr="00807C74">
                        <w:rPr>
                          <w:rFonts w:eastAsia="Comic Sans MS" w:cstheme="minorHAnsi"/>
                        </w:rPr>
                        <w:t xml:space="preserve">, we are committed to ensuring that </w:t>
                      </w:r>
                      <w:r w:rsidRPr="00807C74">
                        <w:rPr>
                          <w:rFonts w:eastAsia="Comic Sans MS" w:cstheme="minorHAnsi"/>
                          <w:b/>
                        </w:rPr>
                        <w:t>all our children</w:t>
                      </w:r>
                      <w:r w:rsidRPr="00807C74">
                        <w:rPr>
                          <w:rFonts w:eastAsia="Comic Sans MS" w:cstheme="minorHAnsi"/>
                        </w:rPr>
                        <w:t xml:space="preserve"> make the best possible progress. Our key priorities are high expectations and good quality teaching and learning for all pupils</w:t>
                      </w:r>
                      <w:r>
                        <w:rPr>
                          <w:rFonts w:eastAsia="Comic Sans MS" w:cstheme="minorHAnsi"/>
                        </w:rPr>
                        <w:t>.</w:t>
                      </w:r>
                    </w:p>
                    <w:p w:rsidR="00307B6C" w:rsidRPr="00307B6C" w:rsidRDefault="00307B6C" w:rsidP="00307B6C">
                      <w:pPr>
                        <w:spacing w:line="239" w:lineRule="auto"/>
                        <w:ind w:right="80"/>
                        <w:jc w:val="center"/>
                        <w:rPr>
                          <w:rFonts w:eastAsia="Comic Sans MS" w:cstheme="minorHAnsi"/>
                        </w:rPr>
                      </w:pPr>
                      <w:bookmarkStart w:id="5" w:name="_Hlk42246426"/>
                      <w:r w:rsidRPr="002104D0">
                        <w:rPr>
                          <w:noProof/>
                        </w:rPr>
                        <w:drawing>
                          <wp:inline distT="0" distB="0" distL="0" distR="0">
                            <wp:extent cx="2816860" cy="1589191"/>
                            <wp:effectExtent l="0" t="0" r="2540" b="0"/>
                            <wp:docPr id="3" name="Picture 3" descr="prospectu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spectus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6860" cy="1589191"/>
                                    </a:xfrm>
                                    <a:prstGeom prst="rect">
                                      <a:avLst/>
                                    </a:prstGeom>
                                    <a:noFill/>
                                    <a:ln>
                                      <a:noFill/>
                                    </a:ln>
                                  </pic:spPr>
                                </pic:pic>
                              </a:graphicData>
                            </a:graphic>
                          </wp:inline>
                        </w:drawing>
                      </w:r>
                      <w:bookmarkEnd w:id="5"/>
                    </w:p>
                    <w:p w:rsidR="00307B6C" w:rsidRPr="007C2F13" w:rsidRDefault="00307B6C" w:rsidP="00307B6C">
                      <w:pPr>
                        <w:spacing w:line="0" w:lineRule="atLeast"/>
                        <w:ind w:right="80"/>
                        <w:jc w:val="center"/>
                        <w:rPr>
                          <w:rFonts w:eastAsia="Comic Sans MS" w:cstheme="minorHAnsi"/>
                          <w:sz w:val="18"/>
                        </w:rPr>
                      </w:pPr>
                    </w:p>
                    <w:p w:rsidR="00307B6C" w:rsidRPr="007C2F13" w:rsidRDefault="00307B6C" w:rsidP="00307B6C">
                      <w:pPr>
                        <w:jc w:val="center"/>
                        <w:rPr>
                          <w:rFonts w:cstheme="minorHAnsi"/>
                          <w:sz w:val="24"/>
                          <w:szCs w:val="24"/>
                        </w:rPr>
                      </w:pPr>
                      <w:r w:rsidRPr="007C2F13">
                        <w:rPr>
                          <w:rFonts w:cstheme="minorHAnsi"/>
                        </w:rPr>
                        <w:t>Our priorities are focused on narrowing the attainment gap for those pupils not on track to meet age related expectations at the end of the academic year in English (Reading and Writing) and Mathematics and closing the gap for all Pupil Premium children. We will use a range of strategies to raise engagement and attainment and also a focus on providing Well-being support and nurture for vulnerable children and their families.</w:t>
                      </w:r>
                    </w:p>
                    <w:p w:rsidR="00EB4819" w:rsidRPr="00323EF4" w:rsidRDefault="00EB4819" w:rsidP="00EB4819">
                      <w:pPr>
                        <w:jc w:val="center"/>
                        <w:rPr>
                          <w:b/>
                        </w:rPr>
                      </w:pPr>
                    </w:p>
                    <w:p w:rsidR="00EB4819" w:rsidRPr="00124D2B" w:rsidRDefault="00EB4819" w:rsidP="00EB4819">
                      <w:pPr>
                        <w:jc w:val="center"/>
                        <w:rPr>
                          <w:rFonts w:ascii="Accord Heavy SF" w:hAnsi="Accord Heavy SF"/>
                          <w:i/>
                          <w:sz w:val="28"/>
                          <w:szCs w:val="28"/>
                        </w:rPr>
                      </w:pPr>
                    </w:p>
                    <w:p w:rsidR="00850314" w:rsidRPr="0014684D" w:rsidRDefault="00850314" w:rsidP="00850314">
                      <w:r w:rsidRPr="0014684D">
                        <w:t xml:space="preserve">    </w:t>
                      </w:r>
                    </w:p>
                  </w:txbxContent>
                </v:textbox>
              </v:shape>
            </w:pict>
          </mc:Fallback>
        </mc:AlternateContent>
      </w:r>
    </w:p>
    <w:p w:rsidR="002106EC" w:rsidRDefault="002708C3">
      <w:r>
        <w:rPr>
          <w:rFonts w:ascii="Lato" w:hAnsi="Lato"/>
          <w:noProof/>
          <w:color w:val="000000"/>
          <w:lang w:val="en-GB" w:eastAsia="en-GB"/>
        </w:rPr>
        <w:drawing>
          <wp:inline distT="0" distB="0" distL="0" distR="0">
            <wp:extent cx="1424940" cy="988695"/>
            <wp:effectExtent l="0" t="0" r="3810" b="1905"/>
            <wp:docPr id="5" name="Picture 5" descr="http://www.lincolngardens.net/wp-content/uploads/2017/09/websit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lincolngardens.net/wp-content/uploads/2017/09/website-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4940" cy="988695"/>
                    </a:xfrm>
                    <a:prstGeom prst="rect">
                      <a:avLst/>
                    </a:prstGeom>
                    <a:noFill/>
                    <a:ln>
                      <a:noFill/>
                    </a:ln>
                  </pic:spPr>
                </pic:pic>
              </a:graphicData>
            </a:graphic>
          </wp:inline>
        </w:drawing>
      </w:r>
    </w:p>
    <w:p w:rsidR="00CC1F4A" w:rsidRDefault="00CC1F4A"/>
    <w:p w:rsidR="00CC1F4A" w:rsidRDefault="00CC1F4A"/>
    <w:p w:rsidR="00CC1F4A" w:rsidRDefault="00CC1F4A"/>
    <w:p w:rsidR="00CC1F4A" w:rsidRDefault="00CC1F4A"/>
    <w:p w:rsidR="00CC1F4A" w:rsidRDefault="00CC1F4A"/>
    <w:sectPr w:rsidR="00CC1F4A" w:rsidSect="0085031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00000003" w:usb1="00000000" w:usb2="00000000" w:usb3="00000000" w:csb0="00000001" w:csb1="00000000"/>
  </w:font>
  <w:font w:name="Accord Heavy SF">
    <w:altName w:val="Courier New"/>
    <w:charset w:val="00"/>
    <w:family w:val="swiss"/>
    <w:pitch w:val="variable"/>
    <w:sig w:usb0="00000003" w:usb1="00000000" w:usb2="00000000" w:usb3="00000000" w:csb0="00000001" w:csb1="00000000"/>
  </w:font>
  <w:font w:name="La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025C9C"/>
    <w:multiLevelType w:val="multilevel"/>
    <w:tmpl w:val="3B883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7C13D2C"/>
    <w:multiLevelType w:val="multilevel"/>
    <w:tmpl w:val="17DEE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AC14EDE"/>
    <w:multiLevelType w:val="multilevel"/>
    <w:tmpl w:val="B4AA94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740A7331"/>
    <w:multiLevelType w:val="hybridMultilevel"/>
    <w:tmpl w:val="C6449B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314"/>
    <w:rsid w:val="00110EA9"/>
    <w:rsid w:val="00124D2B"/>
    <w:rsid w:val="0014684D"/>
    <w:rsid w:val="001B3A36"/>
    <w:rsid w:val="002106EC"/>
    <w:rsid w:val="002708C3"/>
    <w:rsid w:val="00307B6C"/>
    <w:rsid w:val="00323EF4"/>
    <w:rsid w:val="00362D51"/>
    <w:rsid w:val="00481FBC"/>
    <w:rsid w:val="00485C2D"/>
    <w:rsid w:val="0065460C"/>
    <w:rsid w:val="006C1C6D"/>
    <w:rsid w:val="0071205F"/>
    <w:rsid w:val="00734BE6"/>
    <w:rsid w:val="008415F6"/>
    <w:rsid w:val="00847E33"/>
    <w:rsid w:val="00850314"/>
    <w:rsid w:val="00887944"/>
    <w:rsid w:val="00927847"/>
    <w:rsid w:val="0097189F"/>
    <w:rsid w:val="009F5357"/>
    <w:rsid w:val="00A66A84"/>
    <w:rsid w:val="00AE5B54"/>
    <w:rsid w:val="00B61E72"/>
    <w:rsid w:val="00CC1F4A"/>
    <w:rsid w:val="00D82F16"/>
    <w:rsid w:val="00EB4819"/>
    <w:rsid w:val="00FE2D10"/>
    <w:rsid w:val="00FF6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E6101"/>
  <w15:docId w15:val="{31776F2E-6C95-4B3C-A831-5CA182B76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03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03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0314"/>
    <w:rPr>
      <w:rFonts w:ascii="Tahoma" w:hAnsi="Tahoma" w:cs="Tahoma"/>
      <w:sz w:val="16"/>
      <w:szCs w:val="16"/>
    </w:rPr>
  </w:style>
  <w:style w:type="paragraph" w:styleId="ListParagraph">
    <w:name w:val="List Paragraph"/>
    <w:basedOn w:val="Normal"/>
    <w:uiPriority w:val="34"/>
    <w:qFormat/>
    <w:rsid w:val="00485C2D"/>
    <w:pPr>
      <w:ind w:left="720"/>
      <w:contextualSpacing/>
    </w:pPr>
  </w:style>
  <w:style w:type="character" w:styleId="Hyperlink">
    <w:name w:val="Hyperlink"/>
    <w:basedOn w:val="DefaultParagraphFont"/>
    <w:uiPriority w:val="99"/>
    <w:unhideWhenUsed/>
    <w:rsid w:val="00485C2D"/>
    <w:rPr>
      <w:color w:val="0000FF" w:themeColor="hyperlink"/>
      <w:u w:val="single"/>
    </w:rPr>
  </w:style>
  <w:style w:type="paragraph" w:styleId="NormalWeb">
    <w:name w:val="Normal (Web)"/>
    <w:basedOn w:val="Normal"/>
    <w:uiPriority w:val="99"/>
    <w:semiHidden/>
    <w:unhideWhenUsed/>
    <w:rsid w:val="0014684D"/>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6394414">
      <w:bodyDiv w:val="1"/>
      <w:marLeft w:val="0"/>
      <w:marRight w:val="0"/>
      <w:marTop w:val="0"/>
      <w:marBottom w:val="0"/>
      <w:divBdr>
        <w:top w:val="none" w:sz="0" w:space="0" w:color="auto"/>
        <w:left w:val="none" w:sz="0" w:space="0" w:color="auto"/>
        <w:bottom w:val="none" w:sz="0" w:space="0" w:color="auto"/>
        <w:right w:val="none" w:sz="0" w:space="0" w:color="auto"/>
      </w:divBdr>
    </w:div>
    <w:div w:id="920217071">
      <w:bodyDiv w:val="1"/>
      <w:marLeft w:val="0"/>
      <w:marRight w:val="0"/>
      <w:marTop w:val="0"/>
      <w:marBottom w:val="0"/>
      <w:divBdr>
        <w:top w:val="none" w:sz="0" w:space="0" w:color="auto"/>
        <w:left w:val="none" w:sz="0" w:space="0" w:color="auto"/>
        <w:bottom w:val="none" w:sz="0" w:space="0" w:color="auto"/>
        <w:right w:val="none" w:sz="0" w:space="0" w:color="auto"/>
      </w:divBdr>
      <w:divsChild>
        <w:div w:id="112746491">
          <w:marLeft w:val="0"/>
          <w:marRight w:val="0"/>
          <w:marTop w:val="0"/>
          <w:marBottom w:val="0"/>
          <w:divBdr>
            <w:top w:val="none" w:sz="0" w:space="0" w:color="auto"/>
            <w:left w:val="none" w:sz="0" w:space="0" w:color="auto"/>
            <w:bottom w:val="none" w:sz="0" w:space="0" w:color="auto"/>
            <w:right w:val="none" w:sz="0" w:space="0" w:color="auto"/>
          </w:divBdr>
          <w:divsChild>
            <w:div w:id="286595120">
              <w:marLeft w:val="0"/>
              <w:marRight w:val="0"/>
              <w:marTop w:val="0"/>
              <w:marBottom w:val="0"/>
              <w:divBdr>
                <w:top w:val="none" w:sz="0" w:space="0" w:color="auto"/>
                <w:left w:val="none" w:sz="0" w:space="0" w:color="auto"/>
                <w:bottom w:val="none" w:sz="0" w:space="0" w:color="auto"/>
                <w:right w:val="none" w:sz="0" w:space="0" w:color="auto"/>
              </w:divBdr>
              <w:divsChild>
                <w:div w:id="773984488">
                  <w:marLeft w:val="0"/>
                  <w:marRight w:val="0"/>
                  <w:marTop w:val="195"/>
                  <w:marBottom w:val="0"/>
                  <w:divBdr>
                    <w:top w:val="none" w:sz="0" w:space="0" w:color="auto"/>
                    <w:left w:val="none" w:sz="0" w:space="0" w:color="auto"/>
                    <w:bottom w:val="none" w:sz="0" w:space="0" w:color="auto"/>
                    <w:right w:val="none" w:sz="0" w:space="0" w:color="auto"/>
                  </w:divBdr>
                  <w:divsChild>
                    <w:div w:id="1868248916">
                      <w:marLeft w:val="0"/>
                      <w:marRight w:val="0"/>
                      <w:marTop w:val="0"/>
                      <w:marBottom w:val="0"/>
                      <w:divBdr>
                        <w:top w:val="none" w:sz="0" w:space="0" w:color="auto"/>
                        <w:left w:val="none" w:sz="0" w:space="0" w:color="auto"/>
                        <w:bottom w:val="none" w:sz="0" w:space="0" w:color="auto"/>
                        <w:right w:val="none" w:sz="0" w:space="0" w:color="auto"/>
                      </w:divBdr>
                      <w:divsChild>
                        <w:div w:id="35928801">
                          <w:marLeft w:val="0"/>
                          <w:marRight w:val="0"/>
                          <w:marTop w:val="0"/>
                          <w:marBottom w:val="0"/>
                          <w:divBdr>
                            <w:top w:val="none" w:sz="0" w:space="0" w:color="auto"/>
                            <w:left w:val="none" w:sz="0" w:space="0" w:color="auto"/>
                            <w:bottom w:val="none" w:sz="0" w:space="0" w:color="auto"/>
                            <w:right w:val="none" w:sz="0" w:space="0" w:color="auto"/>
                          </w:divBdr>
                          <w:divsChild>
                            <w:div w:id="65686213">
                              <w:marLeft w:val="0"/>
                              <w:marRight w:val="0"/>
                              <w:marTop w:val="0"/>
                              <w:marBottom w:val="0"/>
                              <w:divBdr>
                                <w:top w:val="none" w:sz="0" w:space="0" w:color="auto"/>
                                <w:left w:val="none" w:sz="0" w:space="0" w:color="auto"/>
                                <w:bottom w:val="none" w:sz="0" w:space="0" w:color="auto"/>
                                <w:right w:val="none" w:sz="0" w:space="0" w:color="auto"/>
                              </w:divBdr>
                              <w:divsChild>
                                <w:div w:id="89202567">
                                  <w:marLeft w:val="0"/>
                                  <w:marRight w:val="0"/>
                                  <w:marTop w:val="0"/>
                                  <w:marBottom w:val="0"/>
                                  <w:divBdr>
                                    <w:top w:val="none" w:sz="0" w:space="0" w:color="auto"/>
                                    <w:left w:val="none" w:sz="0" w:space="0" w:color="auto"/>
                                    <w:bottom w:val="none" w:sz="0" w:space="0" w:color="auto"/>
                                    <w:right w:val="none" w:sz="0" w:space="0" w:color="auto"/>
                                  </w:divBdr>
                                  <w:divsChild>
                                    <w:div w:id="146362731">
                                      <w:marLeft w:val="0"/>
                                      <w:marRight w:val="0"/>
                                      <w:marTop w:val="0"/>
                                      <w:marBottom w:val="0"/>
                                      <w:divBdr>
                                        <w:top w:val="none" w:sz="0" w:space="0" w:color="auto"/>
                                        <w:left w:val="none" w:sz="0" w:space="0" w:color="auto"/>
                                        <w:bottom w:val="none" w:sz="0" w:space="0" w:color="auto"/>
                                        <w:right w:val="none" w:sz="0" w:space="0" w:color="auto"/>
                                      </w:divBdr>
                                      <w:divsChild>
                                        <w:div w:id="1666855770">
                                          <w:marLeft w:val="0"/>
                                          <w:marRight w:val="0"/>
                                          <w:marTop w:val="0"/>
                                          <w:marBottom w:val="0"/>
                                          <w:divBdr>
                                            <w:top w:val="none" w:sz="0" w:space="0" w:color="auto"/>
                                            <w:left w:val="none" w:sz="0" w:space="0" w:color="auto"/>
                                            <w:bottom w:val="none" w:sz="0" w:space="0" w:color="auto"/>
                                            <w:right w:val="none" w:sz="0" w:space="0" w:color="auto"/>
                                          </w:divBdr>
                                          <w:divsChild>
                                            <w:div w:id="140778504">
                                              <w:marLeft w:val="0"/>
                                              <w:marRight w:val="0"/>
                                              <w:marTop w:val="0"/>
                                              <w:marBottom w:val="180"/>
                                              <w:divBdr>
                                                <w:top w:val="none" w:sz="0" w:space="0" w:color="auto"/>
                                                <w:left w:val="none" w:sz="0" w:space="0" w:color="auto"/>
                                                <w:bottom w:val="none" w:sz="0" w:space="0" w:color="auto"/>
                                                <w:right w:val="none" w:sz="0" w:space="0" w:color="auto"/>
                                              </w:divBdr>
                                              <w:divsChild>
                                                <w:div w:id="1786582541">
                                                  <w:marLeft w:val="0"/>
                                                  <w:marRight w:val="0"/>
                                                  <w:marTop w:val="0"/>
                                                  <w:marBottom w:val="0"/>
                                                  <w:divBdr>
                                                    <w:top w:val="none" w:sz="0" w:space="0" w:color="auto"/>
                                                    <w:left w:val="none" w:sz="0" w:space="0" w:color="auto"/>
                                                    <w:bottom w:val="none" w:sz="0" w:space="0" w:color="auto"/>
                                                    <w:right w:val="none" w:sz="0" w:space="0" w:color="auto"/>
                                                  </w:divBdr>
                                                  <w:divsChild>
                                                    <w:div w:id="65998825">
                                                      <w:marLeft w:val="0"/>
                                                      <w:marRight w:val="0"/>
                                                      <w:marTop w:val="0"/>
                                                      <w:marBottom w:val="0"/>
                                                      <w:divBdr>
                                                        <w:top w:val="none" w:sz="0" w:space="0" w:color="auto"/>
                                                        <w:left w:val="none" w:sz="0" w:space="0" w:color="auto"/>
                                                        <w:bottom w:val="none" w:sz="0" w:space="0" w:color="auto"/>
                                                        <w:right w:val="none" w:sz="0" w:space="0" w:color="auto"/>
                                                      </w:divBdr>
                                                      <w:divsChild>
                                                        <w:div w:id="508839177">
                                                          <w:marLeft w:val="0"/>
                                                          <w:marRight w:val="0"/>
                                                          <w:marTop w:val="0"/>
                                                          <w:marBottom w:val="0"/>
                                                          <w:divBdr>
                                                            <w:top w:val="none" w:sz="0" w:space="0" w:color="auto"/>
                                                            <w:left w:val="none" w:sz="0" w:space="0" w:color="auto"/>
                                                            <w:bottom w:val="none" w:sz="0" w:space="0" w:color="auto"/>
                                                            <w:right w:val="none" w:sz="0" w:space="0" w:color="auto"/>
                                                          </w:divBdr>
                                                          <w:divsChild>
                                                            <w:div w:id="58404438">
                                                              <w:marLeft w:val="0"/>
                                                              <w:marRight w:val="0"/>
                                                              <w:marTop w:val="0"/>
                                                              <w:marBottom w:val="0"/>
                                                              <w:divBdr>
                                                                <w:top w:val="none" w:sz="0" w:space="0" w:color="auto"/>
                                                                <w:left w:val="none" w:sz="0" w:space="0" w:color="auto"/>
                                                                <w:bottom w:val="none" w:sz="0" w:space="0" w:color="auto"/>
                                                                <w:right w:val="none" w:sz="0" w:space="0" w:color="auto"/>
                                                              </w:divBdr>
                                                              <w:divsChild>
                                                                <w:div w:id="1720351309">
                                                                  <w:marLeft w:val="0"/>
                                                                  <w:marRight w:val="0"/>
                                                                  <w:marTop w:val="0"/>
                                                                  <w:marBottom w:val="0"/>
                                                                  <w:divBdr>
                                                                    <w:top w:val="none" w:sz="0" w:space="0" w:color="auto"/>
                                                                    <w:left w:val="none" w:sz="0" w:space="0" w:color="auto"/>
                                                                    <w:bottom w:val="none" w:sz="0" w:space="0" w:color="auto"/>
                                                                    <w:right w:val="none" w:sz="0" w:space="0" w:color="auto"/>
                                                                  </w:divBdr>
                                                                  <w:divsChild>
                                                                    <w:div w:id="1091118362">
                                                                      <w:marLeft w:val="0"/>
                                                                      <w:marRight w:val="0"/>
                                                                      <w:marTop w:val="0"/>
                                                                      <w:marBottom w:val="0"/>
                                                                      <w:divBdr>
                                                                        <w:top w:val="none" w:sz="0" w:space="0" w:color="auto"/>
                                                                        <w:left w:val="none" w:sz="0" w:space="0" w:color="auto"/>
                                                                        <w:bottom w:val="none" w:sz="0" w:space="0" w:color="auto"/>
                                                                        <w:right w:val="none" w:sz="0" w:space="0" w:color="auto"/>
                                                                      </w:divBdr>
                                                                      <w:divsChild>
                                                                        <w:div w:id="37547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3365553">
      <w:bodyDiv w:val="1"/>
      <w:marLeft w:val="0"/>
      <w:marRight w:val="0"/>
      <w:marTop w:val="0"/>
      <w:marBottom w:val="0"/>
      <w:divBdr>
        <w:top w:val="none" w:sz="0" w:space="0" w:color="auto"/>
        <w:left w:val="none" w:sz="0" w:space="0" w:color="auto"/>
        <w:bottom w:val="none" w:sz="0" w:space="0" w:color="auto"/>
        <w:right w:val="none" w:sz="0" w:space="0" w:color="auto"/>
      </w:divBdr>
      <w:divsChild>
        <w:div w:id="793331435">
          <w:marLeft w:val="0"/>
          <w:marRight w:val="0"/>
          <w:marTop w:val="0"/>
          <w:marBottom w:val="0"/>
          <w:divBdr>
            <w:top w:val="none" w:sz="0" w:space="0" w:color="auto"/>
            <w:left w:val="none" w:sz="0" w:space="0" w:color="auto"/>
            <w:bottom w:val="none" w:sz="0" w:space="0" w:color="auto"/>
            <w:right w:val="none" w:sz="0" w:space="0" w:color="auto"/>
          </w:divBdr>
          <w:divsChild>
            <w:div w:id="393894469">
              <w:marLeft w:val="0"/>
              <w:marRight w:val="0"/>
              <w:marTop w:val="0"/>
              <w:marBottom w:val="0"/>
              <w:divBdr>
                <w:top w:val="none" w:sz="0" w:space="0" w:color="auto"/>
                <w:left w:val="none" w:sz="0" w:space="0" w:color="auto"/>
                <w:bottom w:val="none" w:sz="0" w:space="0" w:color="auto"/>
                <w:right w:val="none" w:sz="0" w:space="0" w:color="auto"/>
              </w:divBdr>
              <w:divsChild>
                <w:div w:id="442846474">
                  <w:marLeft w:val="0"/>
                  <w:marRight w:val="0"/>
                  <w:marTop w:val="195"/>
                  <w:marBottom w:val="0"/>
                  <w:divBdr>
                    <w:top w:val="none" w:sz="0" w:space="0" w:color="auto"/>
                    <w:left w:val="none" w:sz="0" w:space="0" w:color="auto"/>
                    <w:bottom w:val="none" w:sz="0" w:space="0" w:color="auto"/>
                    <w:right w:val="none" w:sz="0" w:space="0" w:color="auto"/>
                  </w:divBdr>
                  <w:divsChild>
                    <w:div w:id="471757015">
                      <w:marLeft w:val="0"/>
                      <w:marRight w:val="0"/>
                      <w:marTop w:val="0"/>
                      <w:marBottom w:val="0"/>
                      <w:divBdr>
                        <w:top w:val="none" w:sz="0" w:space="0" w:color="auto"/>
                        <w:left w:val="none" w:sz="0" w:space="0" w:color="auto"/>
                        <w:bottom w:val="none" w:sz="0" w:space="0" w:color="auto"/>
                        <w:right w:val="none" w:sz="0" w:space="0" w:color="auto"/>
                      </w:divBdr>
                      <w:divsChild>
                        <w:div w:id="395857312">
                          <w:marLeft w:val="0"/>
                          <w:marRight w:val="0"/>
                          <w:marTop w:val="0"/>
                          <w:marBottom w:val="0"/>
                          <w:divBdr>
                            <w:top w:val="none" w:sz="0" w:space="0" w:color="auto"/>
                            <w:left w:val="none" w:sz="0" w:space="0" w:color="auto"/>
                            <w:bottom w:val="none" w:sz="0" w:space="0" w:color="auto"/>
                            <w:right w:val="none" w:sz="0" w:space="0" w:color="auto"/>
                          </w:divBdr>
                          <w:divsChild>
                            <w:div w:id="1519004776">
                              <w:marLeft w:val="0"/>
                              <w:marRight w:val="0"/>
                              <w:marTop w:val="0"/>
                              <w:marBottom w:val="0"/>
                              <w:divBdr>
                                <w:top w:val="none" w:sz="0" w:space="0" w:color="auto"/>
                                <w:left w:val="none" w:sz="0" w:space="0" w:color="auto"/>
                                <w:bottom w:val="none" w:sz="0" w:space="0" w:color="auto"/>
                                <w:right w:val="none" w:sz="0" w:space="0" w:color="auto"/>
                              </w:divBdr>
                              <w:divsChild>
                                <w:div w:id="2022391201">
                                  <w:marLeft w:val="0"/>
                                  <w:marRight w:val="0"/>
                                  <w:marTop w:val="0"/>
                                  <w:marBottom w:val="0"/>
                                  <w:divBdr>
                                    <w:top w:val="none" w:sz="0" w:space="0" w:color="auto"/>
                                    <w:left w:val="none" w:sz="0" w:space="0" w:color="auto"/>
                                    <w:bottom w:val="none" w:sz="0" w:space="0" w:color="auto"/>
                                    <w:right w:val="none" w:sz="0" w:space="0" w:color="auto"/>
                                  </w:divBdr>
                                  <w:divsChild>
                                    <w:div w:id="414210885">
                                      <w:marLeft w:val="0"/>
                                      <w:marRight w:val="0"/>
                                      <w:marTop w:val="0"/>
                                      <w:marBottom w:val="0"/>
                                      <w:divBdr>
                                        <w:top w:val="none" w:sz="0" w:space="0" w:color="auto"/>
                                        <w:left w:val="none" w:sz="0" w:space="0" w:color="auto"/>
                                        <w:bottom w:val="none" w:sz="0" w:space="0" w:color="auto"/>
                                        <w:right w:val="none" w:sz="0" w:space="0" w:color="auto"/>
                                      </w:divBdr>
                                      <w:divsChild>
                                        <w:div w:id="680468446">
                                          <w:marLeft w:val="0"/>
                                          <w:marRight w:val="0"/>
                                          <w:marTop w:val="0"/>
                                          <w:marBottom w:val="0"/>
                                          <w:divBdr>
                                            <w:top w:val="none" w:sz="0" w:space="0" w:color="auto"/>
                                            <w:left w:val="none" w:sz="0" w:space="0" w:color="auto"/>
                                            <w:bottom w:val="none" w:sz="0" w:space="0" w:color="auto"/>
                                            <w:right w:val="none" w:sz="0" w:space="0" w:color="auto"/>
                                          </w:divBdr>
                                          <w:divsChild>
                                            <w:div w:id="1116102487">
                                              <w:marLeft w:val="0"/>
                                              <w:marRight w:val="0"/>
                                              <w:marTop w:val="0"/>
                                              <w:marBottom w:val="180"/>
                                              <w:divBdr>
                                                <w:top w:val="none" w:sz="0" w:space="0" w:color="auto"/>
                                                <w:left w:val="none" w:sz="0" w:space="0" w:color="auto"/>
                                                <w:bottom w:val="none" w:sz="0" w:space="0" w:color="auto"/>
                                                <w:right w:val="none" w:sz="0" w:space="0" w:color="auto"/>
                                              </w:divBdr>
                                              <w:divsChild>
                                                <w:div w:id="1619944113">
                                                  <w:marLeft w:val="0"/>
                                                  <w:marRight w:val="0"/>
                                                  <w:marTop w:val="0"/>
                                                  <w:marBottom w:val="0"/>
                                                  <w:divBdr>
                                                    <w:top w:val="none" w:sz="0" w:space="0" w:color="auto"/>
                                                    <w:left w:val="none" w:sz="0" w:space="0" w:color="auto"/>
                                                    <w:bottom w:val="none" w:sz="0" w:space="0" w:color="auto"/>
                                                    <w:right w:val="none" w:sz="0" w:space="0" w:color="auto"/>
                                                  </w:divBdr>
                                                  <w:divsChild>
                                                    <w:div w:id="1934241397">
                                                      <w:marLeft w:val="0"/>
                                                      <w:marRight w:val="0"/>
                                                      <w:marTop w:val="0"/>
                                                      <w:marBottom w:val="0"/>
                                                      <w:divBdr>
                                                        <w:top w:val="none" w:sz="0" w:space="0" w:color="auto"/>
                                                        <w:left w:val="none" w:sz="0" w:space="0" w:color="auto"/>
                                                        <w:bottom w:val="none" w:sz="0" w:space="0" w:color="auto"/>
                                                        <w:right w:val="none" w:sz="0" w:space="0" w:color="auto"/>
                                                      </w:divBdr>
                                                      <w:divsChild>
                                                        <w:div w:id="1919174337">
                                                          <w:marLeft w:val="0"/>
                                                          <w:marRight w:val="0"/>
                                                          <w:marTop w:val="0"/>
                                                          <w:marBottom w:val="0"/>
                                                          <w:divBdr>
                                                            <w:top w:val="none" w:sz="0" w:space="0" w:color="auto"/>
                                                            <w:left w:val="none" w:sz="0" w:space="0" w:color="auto"/>
                                                            <w:bottom w:val="none" w:sz="0" w:space="0" w:color="auto"/>
                                                            <w:right w:val="none" w:sz="0" w:space="0" w:color="auto"/>
                                                          </w:divBdr>
                                                          <w:divsChild>
                                                            <w:div w:id="1968513236">
                                                              <w:marLeft w:val="0"/>
                                                              <w:marRight w:val="0"/>
                                                              <w:marTop w:val="0"/>
                                                              <w:marBottom w:val="0"/>
                                                              <w:divBdr>
                                                                <w:top w:val="none" w:sz="0" w:space="0" w:color="auto"/>
                                                                <w:left w:val="none" w:sz="0" w:space="0" w:color="auto"/>
                                                                <w:bottom w:val="none" w:sz="0" w:space="0" w:color="auto"/>
                                                                <w:right w:val="none" w:sz="0" w:space="0" w:color="auto"/>
                                                              </w:divBdr>
                                                              <w:divsChild>
                                                                <w:div w:id="605576231">
                                                                  <w:marLeft w:val="0"/>
                                                                  <w:marRight w:val="0"/>
                                                                  <w:marTop w:val="0"/>
                                                                  <w:marBottom w:val="0"/>
                                                                  <w:divBdr>
                                                                    <w:top w:val="none" w:sz="0" w:space="0" w:color="auto"/>
                                                                    <w:left w:val="none" w:sz="0" w:space="0" w:color="auto"/>
                                                                    <w:bottom w:val="none" w:sz="0" w:space="0" w:color="auto"/>
                                                                    <w:right w:val="none" w:sz="0" w:space="0" w:color="auto"/>
                                                                  </w:divBdr>
                                                                  <w:divsChild>
                                                                    <w:div w:id="1211648506">
                                                                      <w:marLeft w:val="0"/>
                                                                      <w:marRight w:val="0"/>
                                                                      <w:marTop w:val="0"/>
                                                                      <w:marBottom w:val="0"/>
                                                                      <w:divBdr>
                                                                        <w:top w:val="none" w:sz="0" w:space="0" w:color="auto"/>
                                                                        <w:left w:val="none" w:sz="0" w:space="0" w:color="auto"/>
                                                                        <w:bottom w:val="none" w:sz="0" w:space="0" w:color="auto"/>
                                                                        <w:right w:val="none" w:sz="0" w:space="0" w:color="auto"/>
                                                                      </w:divBdr>
                                                                      <w:divsChild>
                                                                        <w:div w:id="146585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EasiPC</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Tobin</dc:creator>
  <cp:lastModifiedBy>Naz Goulthorpe</cp:lastModifiedBy>
  <cp:revision>2</cp:revision>
  <cp:lastPrinted>2020-06-05T10:02:00Z</cp:lastPrinted>
  <dcterms:created xsi:type="dcterms:W3CDTF">2020-06-18T11:04:00Z</dcterms:created>
  <dcterms:modified xsi:type="dcterms:W3CDTF">2020-06-18T11:04:00Z</dcterms:modified>
</cp:coreProperties>
</file>