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E4880" w14:textId="77777777" w:rsidR="00E02C9D" w:rsidRDefault="005B1F96" w:rsidP="00E02C9D">
      <w:pPr>
        <w:jc w:val="center"/>
      </w:pPr>
      <w:r>
        <w:rPr>
          <w:u w:val="single"/>
        </w:rPr>
        <w:t xml:space="preserve">Class 3 </w:t>
      </w:r>
      <w:r w:rsidR="00C525EB" w:rsidRPr="0011786B">
        <w:rPr>
          <w:u w:val="single"/>
        </w:rPr>
        <w:t>Home learning</w:t>
      </w:r>
      <w:r w:rsidRPr="0011786B">
        <w:rPr>
          <w:u w:val="single"/>
        </w:rPr>
        <w:t xml:space="preserve"> </w:t>
      </w:r>
      <w:r w:rsidR="00A372B8">
        <w:rPr>
          <w:u w:val="single"/>
        </w:rPr>
        <w:t>(Y1)</w:t>
      </w:r>
      <w:r w:rsidRPr="0011786B">
        <w:rPr>
          <w:u w:val="single"/>
        </w:rPr>
        <w:t xml:space="preserve"> </w:t>
      </w:r>
      <w:r>
        <w:t xml:space="preserve">                                                                         </w:t>
      </w:r>
    </w:p>
    <w:p w14:paraId="496E8DA5" w14:textId="4F2BC415" w:rsidR="002D4F3E" w:rsidRPr="00A22096" w:rsidRDefault="00C525EB" w:rsidP="00E02C9D">
      <w:pPr>
        <w:jc w:val="center"/>
        <w:rPr>
          <w:u w:val="single"/>
        </w:rPr>
      </w:pPr>
      <w:r w:rsidRPr="005B1F96">
        <w:rPr>
          <w:u w:val="single"/>
        </w:rPr>
        <w:t>Summer t</w:t>
      </w:r>
      <w:r w:rsidRPr="00C525EB">
        <w:rPr>
          <w:u w:val="single"/>
        </w:rPr>
        <w:t xml:space="preserve">erm week </w:t>
      </w:r>
      <w:r w:rsidR="002914A3">
        <w:rPr>
          <w:u w:val="single"/>
        </w:rPr>
        <w:t>3</w:t>
      </w:r>
      <w:r w:rsidR="005B1F96">
        <w:rPr>
          <w:u w:val="single"/>
        </w:rPr>
        <w:t>:</w:t>
      </w:r>
      <w:r w:rsidRPr="00C525EB">
        <w:rPr>
          <w:u w:val="single"/>
        </w:rPr>
        <w:t xml:space="preserve"> </w:t>
      </w:r>
      <w:r w:rsidR="00CF29F7">
        <w:rPr>
          <w:u w:val="single"/>
        </w:rPr>
        <w:t>15</w:t>
      </w:r>
      <w:r w:rsidR="00A372B8">
        <w:rPr>
          <w:u w:val="single"/>
        </w:rPr>
        <w:t>.6</w:t>
      </w:r>
      <w:r w:rsidRPr="00C525EB">
        <w:rPr>
          <w:u w:val="single"/>
        </w:rPr>
        <w:t>.20</w:t>
      </w:r>
    </w:p>
    <w:p w14:paraId="47CC1EE4" w14:textId="77777777" w:rsidR="002914A3" w:rsidRDefault="002914A3" w:rsidP="00A22096">
      <w:pPr>
        <w:jc w:val="center"/>
        <w:rPr>
          <w:b/>
          <w:bCs/>
          <w:color w:val="0070C0"/>
          <w:u w:val="single"/>
        </w:rPr>
      </w:pPr>
    </w:p>
    <w:p w14:paraId="1837DBEE" w14:textId="50FA3343" w:rsidR="002914A3" w:rsidRDefault="002914A3" w:rsidP="002914A3">
      <w:pPr>
        <w:jc w:val="center"/>
        <w:rPr>
          <w:b/>
          <w:bCs/>
          <w:color w:val="0070C0"/>
          <w:u w:val="single"/>
        </w:rPr>
      </w:pPr>
      <w:r w:rsidRPr="002914A3">
        <w:rPr>
          <w:b/>
          <w:bCs/>
          <w:noProof/>
          <w:color w:val="0070C0"/>
        </w:rPr>
        <w:drawing>
          <wp:inline distT="0" distB="0" distL="0" distR="0" wp14:anchorId="298D7ED0" wp14:editId="680557D3">
            <wp:extent cx="2720340" cy="2643787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og-Crown-Figure-Cute-Funny-Frog-Prince-Sweet-254456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72066" cy="269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F724C" w14:textId="7531D490" w:rsidR="00A22096" w:rsidRDefault="00C525EB" w:rsidP="00A22096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t>L</w:t>
      </w:r>
      <w:r w:rsidR="0011786B" w:rsidRPr="0011786B">
        <w:rPr>
          <w:b/>
          <w:bCs/>
          <w:color w:val="0070C0"/>
          <w:u w:val="single"/>
        </w:rPr>
        <w:t>ITERACY</w:t>
      </w:r>
      <w:r w:rsidR="00A22096">
        <w:rPr>
          <w:b/>
          <w:bCs/>
          <w:color w:val="0070C0"/>
          <w:u w:val="single"/>
        </w:rPr>
        <w:t xml:space="preserve">:  </w:t>
      </w:r>
      <w:r w:rsidR="002914A3">
        <w:rPr>
          <w:b/>
          <w:bCs/>
          <w:color w:val="0070C0"/>
          <w:u w:val="single"/>
        </w:rPr>
        <w:t>The Frog Prince</w:t>
      </w:r>
    </w:p>
    <w:p w14:paraId="60042210" w14:textId="4C71CE71" w:rsidR="00E02C9D" w:rsidRDefault="00E02C9D" w:rsidP="00E02C9D">
      <w:pPr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                                </w:t>
      </w:r>
      <w:r w:rsidR="00A372B8">
        <w:rPr>
          <w:b/>
          <w:bCs/>
          <w:color w:val="4472C4" w:themeColor="accent1"/>
        </w:rPr>
        <w:t xml:space="preserve">  </w:t>
      </w:r>
      <w:r w:rsidR="008307C8">
        <w:rPr>
          <w:b/>
          <w:bCs/>
          <w:color w:val="4472C4" w:themeColor="accent1"/>
        </w:rPr>
        <w:t xml:space="preserve">         </w:t>
      </w:r>
      <w:r w:rsidR="00A372B8">
        <w:rPr>
          <w:b/>
          <w:bCs/>
          <w:color w:val="4472C4" w:themeColor="accent1"/>
        </w:rPr>
        <w:t xml:space="preserve">       </w:t>
      </w:r>
    </w:p>
    <w:p w14:paraId="7F6426AC" w14:textId="044346C2" w:rsidR="00CF29F7" w:rsidRDefault="00482918" w:rsidP="00A92ACA">
      <w:pPr>
        <w:rPr>
          <w:b/>
          <w:bCs/>
          <w:color w:val="4472C4" w:themeColor="accent1"/>
        </w:rPr>
      </w:pPr>
      <w:r w:rsidRPr="00482918">
        <w:rPr>
          <w:b/>
          <w:bCs/>
          <w:color w:val="4472C4" w:themeColor="accent1"/>
        </w:rPr>
        <w:t>Monday</w:t>
      </w:r>
      <w:r w:rsidR="00CF29F7">
        <w:rPr>
          <w:b/>
          <w:bCs/>
          <w:color w:val="4472C4" w:themeColor="accent1"/>
        </w:rPr>
        <w:t>:</w:t>
      </w:r>
      <w:r w:rsidR="002914A3">
        <w:rPr>
          <w:b/>
          <w:bCs/>
          <w:color w:val="4472C4" w:themeColor="accent1"/>
        </w:rPr>
        <w:t xml:space="preserve"> The Frog Prince story</w:t>
      </w:r>
    </w:p>
    <w:p w14:paraId="1E096B01" w14:textId="73B75294" w:rsidR="002914A3" w:rsidRPr="002914A3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Please w</w:t>
      </w:r>
      <w:r w:rsidR="002914A3" w:rsidRPr="002914A3">
        <w:rPr>
          <w:color w:val="000000" w:themeColor="text1"/>
        </w:rPr>
        <w:t>atch the cartoon version of the Frog Prince story</w:t>
      </w:r>
      <w:r>
        <w:rPr>
          <w:color w:val="000000" w:themeColor="text1"/>
        </w:rPr>
        <w:t xml:space="preserve"> with your child</w:t>
      </w:r>
      <w:r w:rsidR="002914A3" w:rsidRPr="002914A3">
        <w:rPr>
          <w:color w:val="000000" w:themeColor="text1"/>
        </w:rPr>
        <w:t xml:space="preserve">: </w:t>
      </w:r>
    </w:p>
    <w:p w14:paraId="7F7857BC" w14:textId="77777777" w:rsidR="002914A3" w:rsidRPr="002914A3" w:rsidRDefault="00DE074F" w:rsidP="002914A3">
      <w:pPr>
        <w:spacing w:after="0" w:line="240" w:lineRule="auto"/>
        <w:rPr>
          <w:rFonts w:ascii="Comic Sans MS" w:eastAsia="Calibri" w:hAnsi="Comic Sans MS" w:cs="Times New Roman"/>
          <w:sz w:val="20"/>
          <w:szCs w:val="20"/>
        </w:rPr>
      </w:pPr>
      <w:hyperlink r:id="rId6" w:history="1">
        <w:r w:rsidR="002914A3" w:rsidRPr="002914A3">
          <w:rPr>
            <w:rFonts w:ascii="Comic Sans MS" w:eastAsia="Calibri" w:hAnsi="Comic Sans MS" w:cs="Times New Roman"/>
            <w:color w:val="0000FF"/>
            <w:sz w:val="20"/>
            <w:szCs w:val="20"/>
            <w:u w:val="single"/>
          </w:rPr>
          <w:t>https://www.youtube.com/watch?v=4RBqu4B2-po</w:t>
        </w:r>
      </w:hyperlink>
    </w:p>
    <w:p w14:paraId="2055BC19" w14:textId="141DBE69" w:rsidR="002914A3" w:rsidRDefault="002914A3" w:rsidP="00A92ACA">
      <w:pPr>
        <w:rPr>
          <w:b/>
          <w:bCs/>
          <w:color w:val="4472C4" w:themeColor="accent1"/>
        </w:rPr>
      </w:pPr>
    </w:p>
    <w:p w14:paraId="2A9F3DA5" w14:textId="23AAEB24" w:rsidR="002914A3" w:rsidRDefault="002914A3" w:rsidP="00A92ACA">
      <w:pPr>
        <w:rPr>
          <w:color w:val="000000" w:themeColor="text1"/>
        </w:rPr>
      </w:pPr>
      <w:r w:rsidRPr="002914A3">
        <w:rPr>
          <w:color w:val="000000" w:themeColor="text1"/>
        </w:rPr>
        <w:t>Then ask the following questions:</w:t>
      </w:r>
    </w:p>
    <w:p w14:paraId="7119E38A" w14:textId="68E8776E" w:rsid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Who is the first character in the story? (The Princess)</w:t>
      </w:r>
    </w:p>
    <w:p w14:paraId="393A9B4A" w14:textId="25BD2630" w:rsid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What did she lose in the pond? (A golden ball)</w:t>
      </w:r>
    </w:p>
    <w:p w14:paraId="646EC27F" w14:textId="70D0EA1D" w:rsid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How did she feel when she lost her ball and how do you know? (She was sad and started to cry)</w:t>
      </w:r>
    </w:p>
    <w:p w14:paraId="19B23D25" w14:textId="26C0865B" w:rsid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What did the frog want in return for getting the ball? (To eat from her golden plate and sleep on her bed)</w:t>
      </w:r>
    </w:p>
    <w:p w14:paraId="42EF1EE9" w14:textId="29743848" w:rsid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What did the King tell the princess to do? (Let the frog come in because a promise must be kept)</w:t>
      </w:r>
    </w:p>
    <w:p w14:paraId="6A9FF553" w14:textId="581EC136" w:rsid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Was the princess happy to share her food and have the frog sleep on her pillow? (No)</w:t>
      </w:r>
    </w:p>
    <w:p w14:paraId="2EE725FC" w14:textId="7FD3EE80" w:rsid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What did the frog turn into? (a handsome Prince)</w:t>
      </w:r>
    </w:p>
    <w:p w14:paraId="00719FE9" w14:textId="46C5AA5A" w:rsid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Who had changed the Prince into a frog? (a wicked fairy)</w:t>
      </w:r>
    </w:p>
    <w:p w14:paraId="36114845" w14:textId="6EA89F67" w:rsidR="00137B5F" w:rsidRPr="002914A3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Then discuss what is your child’s favourite part of the story and why.</w:t>
      </w:r>
    </w:p>
    <w:p w14:paraId="47BCE318" w14:textId="77777777" w:rsidR="002914A3" w:rsidRDefault="002914A3" w:rsidP="00A92ACA">
      <w:pPr>
        <w:rPr>
          <w:b/>
          <w:bCs/>
          <w:color w:val="4472C4" w:themeColor="accent1"/>
        </w:rPr>
      </w:pPr>
    </w:p>
    <w:p w14:paraId="2BC985F5" w14:textId="77777777" w:rsidR="00137B5F" w:rsidRDefault="00137B5F" w:rsidP="00A92ACA">
      <w:pPr>
        <w:rPr>
          <w:b/>
          <w:bCs/>
          <w:color w:val="4472C4" w:themeColor="accent1"/>
        </w:rPr>
      </w:pPr>
    </w:p>
    <w:p w14:paraId="3DDAA39A" w14:textId="6239C9A2" w:rsidR="002203B2" w:rsidRDefault="00CF29F7" w:rsidP="00A92ACA">
      <w:pPr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lastRenderedPageBreak/>
        <w:t>Tuesday:</w:t>
      </w:r>
      <w:r w:rsidR="00137B5F">
        <w:rPr>
          <w:b/>
          <w:bCs/>
          <w:color w:val="4472C4" w:themeColor="accent1"/>
        </w:rPr>
        <w:t xml:space="preserve"> Character descriptions</w:t>
      </w:r>
    </w:p>
    <w:p w14:paraId="6F6744B5" w14:textId="21D78974" w:rsid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Please click on the link</w:t>
      </w:r>
      <w:r w:rsidRPr="00137B5F">
        <w:rPr>
          <w:color w:val="000000" w:themeColor="text1"/>
        </w:rPr>
        <w:t xml:space="preserve"> </w:t>
      </w:r>
      <w:r>
        <w:rPr>
          <w:color w:val="000000" w:themeColor="text1"/>
        </w:rPr>
        <w:t>below to watch another version of the Frog Prince story:</w:t>
      </w:r>
    </w:p>
    <w:p w14:paraId="2155A5F4" w14:textId="77777777" w:rsidR="00137B5F" w:rsidRPr="00137B5F" w:rsidRDefault="00DE074F" w:rsidP="00137B5F">
      <w:pPr>
        <w:spacing w:after="0" w:line="240" w:lineRule="auto"/>
        <w:rPr>
          <w:rFonts w:ascii="Comic Sans MS" w:eastAsia="Calibri" w:hAnsi="Comic Sans MS" w:cs="Times New Roman"/>
          <w:sz w:val="20"/>
          <w:szCs w:val="20"/>
        </w:rPr>
      </w:pPr>
      <w:hyperlink r:id="rId7" w:history="1">
        <w:r w:rsidR="00137B5F" w:rsidRPr="00137B5F">
          <w:rPr>
            <w:rFonts w:ascii="Comic Sans MS" w:eastAsia="Times New Roman" w:hAnsi="Comic Sans MS" w:cs="Times New Roman"/>
            <w:color w:val="0000FF"/>
            <w:sz w:val="20"/>
            <w:szCs w:val="20"/>
            <w:u w:val="single"/>
            <w:lang w:eastAsia="en-GB"/>
          </w:rPr>
          <w:t>https://www.twinkl.co.uk/resource/t-t-5343-the-frog-prince-story-powerpoint</w:t>
        </w:r>
      </w:hyperlink>
    </w:p>
    <w:p w14:paraId="6714B669" w14:textId="77777777" w:rsidR="00DE074F" w:rsidRDefault="00DE074F" w:rsidP="00DE074F">
      <w:pPr>
        <w:rPr>
          <w:rFonts w:asciiTheme="majorHAnsi" w:hAnsiTheme="majorHAnsi" w:cstheme="majorHAnsi"/>
          <w:b/>
          <w:bCs/>
          <w:color w:val="FF0000"/>
        </w:rPr>
      </w:pPr>
      <w:r>
        <w:rPr>
          <w:rFonts w:asciiTheme="majorHAnsi" w:hAnsiTheme="majorHAnsi" w:cstheme="majorHAnsi"/>
          <w:b/>
          <w:bCs/>
          <w:color w:val="FF0000"/>
        </w:rPr>
        <w:t>Please remember i</w:t>
      </w:r>
      <w:r w:rsidRPr="00174FC1">
        <w:rPr>
          <w:rFonts w:asciiTheme="majorHAnsi" w:hAnsiTheme="majorHAnsi" w:cstheme="majorHAnsi"/>
          <w:b/>
          <w:bCs/>
          <w:color w:val="FF0000"/>
        </w:rPr>
        <w:t xml:space="preserve">f you enter </w:t>
      </w:r>
      <w:hyperlink r:id="rId8" w:history="1">
        <w:r w:rsidRPr="00174FC1">
          <w:rPr>
            <w:rFonts w:asciiTheme="majorHAnsi" w:hAnsiTheme="majorHAnsi" w:cstheme="majorHAnsi"/>
            <w:b/>
            <w:bCs/>
            <w:color w:val="FF0000"/>
            <w:u w:val="single"/>
          </w:rPr>
          <w:t>www.twinkl.co.uk/offer</w:t>
        </w:r>
      </w:hyperlink>
      <w:r w:rsidRPr="00174FC1">
        <w:rPr>
          <w:rFonts w:asciiTheme="majorHAnsi" w:hAnsiTheme="majorHAnsi" w:cstheme="majorHAnsi"/>
          <w:b/>
          <w:bCs/>
          <w:color w:val="FF0000"/>
        </w:rPr>
        <w:t>, you can then enter your details on the right hand side and use the code CVDTWINKLHELPS. This then allows you FREE access.</w:t>
      </w:r>
    </w:p>
    <w:p w14:paraId="03CCB58F" w14:textId="4FAE7834" w:rsidR="00137B5F" w:rsidRPr="00137B5F" w:rsidRDefault="00137B5F" w:rsidP="00A92ACA">
      <w:pPr>
        <w:rPr>
          <w:color w:val="000000" w:themeColor="text1"/>
        </w:rPr>
      </w:pPr>
      <w:r>
        <w:rPr>
          <w:color w:val="000000" w:themeColor="text1"/>
        </w:rPr>
        <w:t>Then d</w:t>
      </w:r>
      <w:r w:rsidRPr="00137B5F">
        <w:rPr>
          <w:color w:val="000000" w:themeColor="text1"/>
        </w:rPr>
        <w:t>iscuss the two main characters- the frog and the Princess.</w:t>
      </w:r>
    </w:p>
    <w:p w14:paraId="0C4F3C8A" w14:textId="372E82BC" w:rsidR="00137B5F" w:rsidRPr="00137B5F" w:rsidRDefault="00137B5F" w:rsidP="00A92ACA">
      <w:pPr>
        <w:rPr>
          <w:color w:val="000000" w:themeColor="text1"/>
        </w:rPr>
      </w:pPr>
      <w:r w:rsidRPr="00137B5F">
        <w:rPr>
          <w:color w:val="000000" w:themeColor="text1"/>
        </w:rPr>
        <w:t>Ask your child to draw a careful picture of each and then write adjectives (describing words) around the picture.</w:t>
      </w:r>
    </w:p>
    <w:p w14:paraId="2C89ED18" w14:textId="77777777" w:rsidR="001F7F5B" w:rsidRDefault="001F7F5B" w:rsidP="00BB1283">
      <w:pPr>
        <w:rPr>
          <w:b/>
          <w:bCs/>
          <w:color w:val="4472C4" w:themeColor="accent1"/>
        </w:rPr>
      </w:pPr>
    </w:p>
    <w:p w14:paraId="6B84C7AA" w14:textId="65B09A0C" w:rsidR="00067860" w:rsidRDefault="00496AF5" w:rsidP="00BB1283">
      <w:pPr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>Wednesday</w:t>
      </w:r>
      <w:r w:rsidR="00CF29F7">
        <w:rPr>
          <w:b/>
          <w:bCs/>
          <w:color w:val="4472C4" w:themeColor="accent1"/>
        </w:rPr>
        <w:t>:</w:t>
      </w:r>
      <w:r>
        <w:rPr>
          <w:b/>
          <w:bCs/>
          <w:color w:val="4472C4" w:themeColor="accent1"/>
        </w:rPr>
        <w:t xml:space="preserve"> </w:t>
      </w:r>
      <w:r w:rsidR="005F5F86">
        <w:rPr>
          <w:b/>
          <w:bCs/>
          <w:color w:val="4472C4" w:themeColor="accent1"/>
        </w:rPr>
        <w:t>Own version</w:t>
      </w:r>
    </w:p>
    <w:p w14:paraId="0BDCEE86" w14:textId="4592203B" w:rsidR="00137B5F" w:rsidRDefault="00137B5F" w:rsidP="00BB1283">
      <w:pPr>
        <w:rPr>
          <w:color w:val="000000" w:themeColor="text1"/>
        </w:rPr>
      </w:pPr>
      <w:r w:rsidRPr="005F5F86">
        <w:rPr>
          <w:color w:val="000000" w:themeColor="text1"/>
        </w:rPr>
        <w:t xml:space="preserve">Use the </w:t>
      </w:r>
      <w:r w:rsidR="005F5F86">
        <w:rPr>
          <w:color w:val="000000" w:themeColor="text1"/>
        </w:rPr>
        <w:t>sequencing</w:t>
      </w:r>
      <w:r w:rsidRPr="005F5F86">
        <w:rPr>
          <w:color w:val="000000" w:themeColor="text1"/>
        </w:rPr>
        <w:t xml:space="preserve"> cards </w:t>
      </w:r>
      <w:r w:rsidR="005F5F86">
        <w:rPr>
          <w:color w:val="000000" w:themeColor="text1"/>
        </w:rPr>
        <w:t xml:space="preserve">on the following link </w:t>
      </w:r>
      <w:r w:rsidRPr="005F5F86">
        <w:rPr>
          <w:color w:val="000000" w:themeColor="text1"/>
        </w:rPr>
        <w:t>to help you</w:t>
      </w:r>
      <w:r w:rsidR="005F5F86">
        <w:rPr>
          <w:color w:val="000000" w:themeColor="text1"/>
        </w:rPr>
        <w:t>r child</w:t>
      </w:r>
      <w:r w:rsidRPr="005F5F86">
        <w:rPr>
          <w:color w:val="000000" w:themeColor="text1"/>
        </w:rPr>
        <w:t xml:space="preserve"> </w:t>
      </w:r>
      <w:r w:rsidR="005F5F86">
        <w:rPr>
          <w:color w:val="000000" w:themeColor="text1"/>
        </w:rPr>
        <w:t xml:space="preserve">rewrite </w:t>
      </w:r>
      <w:r w:rsidRPr="005F5F86">
        <w:rPr>
          <w:color w:val="000000" w:themeColor="text1"/>
        </w:rPr>
        <w:t>the story of the Frog Prince</w:t>
      </w:r>
      <w:r w:rsidR="005F5F86">
        <w:rPr>
          <w:color w:val="000000" w:themeColor="text1"/>
        </w:rPr>
        <w:t>.</w:t>
      </w:r>
    </w:p>
    <w:p w14:paraId="11EB5BC4" w14:textId="3618E625" w:rsidR="005F5F86" w:rsidRDefault="005F5F86" w:rsidP="00BB1283">
      <w:pPr>
        <w:rPr>
          <w:color w:val="000000" w:themeColor="text1"/>
        </w:rPr>
      </w:pPr>
      <w:r>
        <w:rPr>
          <w:color w:val="000000" w:themeColor="text1"/>
        </w:rPr>
        <w:t>They don’t need to copy the original, they should write it in their own words. They will have today and tomorrow to do this so no need to rush.</w:t>
      </w:r>
    </w:p>
    <w:p w14:paraId="7441E08C" w14:textId="3B157A0E" w:rsidR="005F5F86" w:rsidRPr="005F5F86" w:rsidRDefault="005F5F86" w:rsidP="00BB1283">
      <w:pPr>
        <w:rPr>
          <w:color w:val="000000" w:themeColor="text1"/>
        </w:rPr>
      </w:pPr>
      <w:r>
        <w:rPr>
          <w:color w:val="000000" w:themeColor="text1"/>
        </w:rPr>
        <w:t>Please remind your child about capital letters, finger spaces and full stops.</w:t>
      </w:r>
    </w:p>
    <w:p w14:paraId="6618619C" w14:textId="77777777" w:rsidR="005F5F86" w:rsidRPr="005F5F86" w:rsidRDefault="005F5F86" w:rsidP="005F5F86">
      <w:pPr>
        <w:framePr w:hSpace="180" w:wrap="around" w:vAnchor="page" w:hAnchor="margin" w:xAlign="center" w:y="1347"/>
        <w:spacing w:after="0" w:line="240" w:lineRule="auto"/>
        <w:rPr>
          <w:rFonts w:ascii="Comic Sans MS" w:eastAsia="Times New Roman" w:hAnsi="Comic Sans MS" w:cs="Arial"/>
          <w:sz w:val="28"/>
          <w:szCs w:val="28"/>
        </w:rPr>
      </w:pPr>
    </w:p>
    <w:p w14:paraId="506597A8" w14:textId="77777777" w:rsidR="005F5F86" w:rsidRPr="005F5F86" w:rsidRDefault="00DE074F" w:rsidP="005F5F86">
      <w:pPr>
        <w:spacing w:after="0" w:line="240" w:lineRule="auto"/>
        <w:rPr>
          <w:rFonts w:ascii="Comic Sans MS" w:eastAsia="Calibri" w:hAnsi="Comic Sans MS" w:cs="Times New Roman"/>
          <w:color w:val="0000FF"/>
          <w:sz w:val="20"/>
          <w:szCs w:val="20"/>
          <w:u w:val="single"/>
        </w:rPr>
      </w:pPr>
      <w:hyperlink r:id="rId9" w:history="1">
        <w:r w:rsidR="005F5F86" w:rsidRPr="005F5F86">
          <w:rPr>
            <w:rFonts w:ascii="Comic Sans MS" w:eastAsia="Calibri" w:hAnsi="Comic Sans MS" w:cs="Times New Roman"/>
            <w:color w:val="0000FF"/>
            <w:sz w:val="20"/>
            <w:szCs w:val="20"/>
            <w:u w:val="single"/>
          </w:rPr>
          <w:t>https://www.twinkl.co.uk/resource/t-t-4070-the-frog-prince-story-sequenging-4-per-a4</w:t>
        </w:r>
      </w:hyperlink>
    </w:p>
    <w:p w14:paraId="67BCECC2" w14:textId="206B7CC4" w:rsidR="00CF29F7" w:rsidRDefault="00CF29F7" w:rsidP="00BB1283">
      <w:pPr>
        <w:rPr>
          <w:b/>
          <w:bCs/>
          <w:color w:val="0070C0"/>
        </w:rPr>
      </w:pPr>
    </w:p>
    <w:p w14:paraId="36AC8FCC" w14:textId="77777777" w:rsidR="005F5F86" w:rsidRDefault="005F5F86" w:rsidP="00BB1283">
      <w:pPr>
        <w:rPr>
          <w:b/>
          <w:bCs/>
          <w:color w:val="0070C0"/>
        </w:rPr>
      </w:pPr>
      <w:r w:rsidRPr="005F5F86">
        <w:rPr>
          <w:color w:val="000000" w:themeColor="text1"/>
        </w:rPr>
        <w:t>There is a word mat on Twinkl to help too</w:t>
      </w:r>
      <w:r>
        <w:rPr>
          <w:b/>
          <w:bCs/>
          <w:color w:val="0070C0"/>
        </w:rPr>
        <w:t xml:space="preserve">: </w:t>
      </w:r>
    </w:p>
    <w:p w14:paraId="569E3CCD" w14:textId="68F80509" w:rsidR="005F5F86" w:rsidRPr="005F5F86" w:rsidRDefault="00DE074F" w:rsidP="00BB1283">
      <w:pPr>
        <w:rPr>
          <w:b/>
          <w:bCs/>
          <w:color w:val="0070C0"/>
          <w:sz w:val="20"/>
          <w:szCs w:val="20"/>
        </w:rPr>
      </w:pPr>
      <w:hyperlink r:id="rId10" w:history="1">
        <w:r w:rsidR="005F5F86" w:rsidRPr="005F5F86">
          <w:rPr>
            <w:rStyle w:val="Hyperlink"/>
            <w:rFonts w:ascii="Comic Sans MS" w:eastAsia="Calibri" w:hAnsi="Comic Sans MS"/>
            <w:sz w:val="20"/>
            <w:szCs w:val="20"/>
          </w:rPr>
          <w:t>https://www.twinkl.co.uk/resource/t-t-4075-the-frog-prince-word-mat</w:t>
        </w:r>
      </w:hyperlink>
    </w:p>
    <w:p w14:paraId="01B024DB" w14:textId="77777777" w:rsidR="005F5F86" w:rsidRDefault="005F5F86" w:rsidP="00BB1283">
      <w:pPr>
        <w:rPr>
          <w:b/>
          <w:bCs/>
          <w:color w:val="0070C0"/>
        </w:rPr>
      </w:pPr>
    </w:p>
    <w:p w14:paraId="50B63531" w14:textId="2BAB2F40" w:rsidR="00174FC1" w:rsidRDefault="005C64B6" w:rsidP="00BB1283">
      <w:pPr>
        <w:rPr>
          <w:b/>
          <w:bCs/>
          <w:color w:val="0070C0"/>
        </w:rPr>
      </w:pPr>
      <w:r>
        <w:rPr>
          <w:b/>
          <w:bCs/>
          <w:color w:val="0070C0"/>
        </w:rPr>
        <w:t>Thursday:</w:t>
      </w:r>
      <w:r w:rsidR="00174FC1">
        <w:rPr>
          <w:b/>
          <w:bCs/>
          <w:color w:val="0070C0"/>
        </w:rPr>
        <w:t xml:space="preserve"> </w:t>
      </w:r>
      <w:r w:rsidR="005F5F86">
        <w:rPr>
          <w:b/>
          <w:bCs/>
          <w:color w:val="0070C0"/>
        </w:rPr>
        <w:t>Own Version</w:t>
      </w:r>
    </w:p>
    <w:p w14:paraId="6FFBA181" w14:textId="611FB436" w:rsidR="005F5F86" w:rsidRPr="005F5F86" w:rsidRDefault="005F5F86" w:rsidP="00BB1283">
      <w:pPr>
        <w:rPr>
          <w:color w:val="000000" w:themeColor="text1"/>
        </w:rPr>
      </w:pPr>
      <w:r w:rsidRPr="005F5F86">
        <w:rPr>
          <w:color w:val="000000" w:themeColor="text1"/>
        </w:rPr>
        <w:t>Finish writing the Frog Prince story started yesterday.</w:t>
      </w:r>
    </w:p>
    <w:p w14:paraId="368D9ED6" w14:textId="77777777" w:rsidR="00CF29F7" w:rsidRDefault="00CF29F7" w:rsidP="00BB1283">
      <w:pPr>
        <w:rPr>
          <w:b/>
          <w:bCs/>
          <w:color w:val="0070C0"/>
        </w:rPr>
      </w:pPr>
    </w:p>
    <w:p w14:paraId="6B714F83" w14:textId="4DA30C38" w:rsidR="00BB1283" w:rsidRDefault="00BB1283" w:rsidP="00BB1283">
      <w:pPr>
        <w:rPr>
          <w:b/>
          <w:bCs/>
          <w:color w:val="0070C0"/>
        </w:rPr>
      </w:pPr>
      <w:r>
        <w:rPr>
          <w:b/>
          <w:bCs/>
          <w:color w:val="0070C0"/>
        </w:rPr>
        <w:t>Friday: Creative links</w:t>
      </w:r>
    </w:p>
    <w:p w14:paraId="0318ACEB" w14:textId="0E106022" w:rsidR="005F5F86" w:rsidRPr="005F5F86" w:rsidRDefault="005F5F86" w:rsidP="00BB1283">
      <w:pPr>
        <w:rPr>
          <w:color w:val="000000" w:themeColor="text1"/>
        </w:rPr>
      </w:pPr>
      <w:r w:rsidRPr="005F5F86">
        <w:rPr>
          <w:color w:val="000000" w:themeColor="text1"/>
        </w:rPr>
        <w:t>Please choose from the egg carton frog:</w:t>
      </w:r>
    </w:p>
    <w:p w14:paraId="6F7158F2" w14:textId="77777777" w:rsidR="005F5F86" w:rsidRPr="005F5F86" w:rsidRDefault="00DE074F" w:rsidP="005F5F86">
      <w:pPr>
        <w:spacing w:after="0" w:line="240" w:lineRule="auto"/>
        <w:rPr>
          <w:rFonts w:ascii="Comic Sans MS" w:eastAsia="Calibri" w:hAnsi="Comic Sans MS" w:cs="Times New Roman"/>
          <w:sz w:val="20"/>
          <w:szCs w:val="20"/>
        </w:rPr>
      </w:pPr>
      <w:hyperlink r:id="rId11" w:history="1">
        <w:r w:rsidR="005F5F86" w:rsidRPr="005F5F86">
          <w:rPr>
            <w:rFonts w:ascii="Comic Sans MS" w:eastAsia="Calibri" w:hAnsi="Comic Sans MS" w:cs="Times New Roman"/>
            <w:color w:val="0000FF"/>
            <w:sz w:val="20"/>
            <w:szCs w:val="20"/>
          </w:rPr>
          <w:t>https://www.dltk-kids.com/animals/mfrog-egg.htm</w:t>
        </w:r>
      </w:hyperlink>
    </w:p>
    <w:p w14:paraId="1E4A3C67" w14:textId="77777777" w:rsidR="005F5F86" w:rsidRDefault="005F5F86" w:rsidP="005F5F86">
      <w:pPr>
        <w:spacing w:after="0" w:line="240" w:lineRule="auto"/>
        <w:rPr>
          <w:rFonts w:ascii="Comic Sans MS" w:eastAsia="Calibri" w:hAnsi="Comic Sans MS" w:cs="Times New Roman"/>
          <w:color w:val="000000" w:themeColor="text1"/>
          <w:sz w:val="28"/>
          <w:szCs w:val="28"/>
        </w:rPr>
      </w:pPr>
    </w:p>
    <w:p w14:paraId="6A6E1CA5" w14:textId="5981D091" w:rsidR="005F5F86" w:rsidRPr="005F5F86" w:rsidRDefault="005F5F86" w:rsidP="005F5F86">
      <w:pPr>
        <w:spacing w:after="0" w:line="240" w:lineRule="auto"/>
        <w:rPr>
          <w:rFonts w:eastAsia="Calibri" w:cstheme="minorHAnsi"/>
          <w:color w:val="000000" w:themeColor="text1"/>
        </w:rPr>
      </w:pPr>
      <w:r w:rsidRPr="005F5F86">
        <w:rPr>
          <w:rFonts w:eastAsia="Calibri" w:cstheme="minorHAnsi"/>
          <w:color w:val="000000" w:themeColor="text1"/>
        </w:rPr>
        <w:t>or a paper plate frog</w:t>
      </w:r>
      <w:r>
        <w:rPr>
          <w:rFonts w:eastAsia="Calibri" w:cstheme="minorHAnsi"/>
          <w:color w:val="000000" w:themeColor="text1"/>
        </w:rPr>
        <w:t>:</w:t>
      </w:r>
    </w:p>
    <w:p w14:paraId="02072451" w14:textId="1D4DD2F7" w:rsidR="005F5F86" w:rsidRPr="005F5F86" w:rsidRDefault="00DE074F" w:rsidP="005F5F86">
      <w:pPr>
        <w:rPr>
          <w:b/>
          <w:bCs/>
          <w:color w:val="0070C0"/>
          <w:sz w:val="20"/>
          <w:szCs w:val="20"/>
        </w:rPr>
      </w:pPr>
      <w:hyperlink r:id="rId12" w:history="1">
        <w:r w:rsidR="005F5F86" w:rsidRPr="005F5F86">
          <w:rPr>
            <w:rFonts w:ascii="Comic Sans MS" w:eastAsia="Calibri" w:hAnsi="Comic Sans MS" w:cs="Times New Roman"/>
            <w:color w:val="0000FF"/>
            <w:sz w:val="20"/>
            <w:szCs w:val="20"/>
          </w:rPr>
          <w:t>https://www.dltk-kids.com/animals/mpfrog.html</w:t>
        </w:r>
      </w:hyperlink>
    </w:p>
    <w:p w14:paraId="69531CA1" w14:textId="77777777" w:rsidR="00CF29F7" w:rsidRDefault="00CF29F7" w:rsidP="001F7F5B">
      <w:pPr>
        <w:jc w:val="center"/>
        <w:rPr>
          <w:b/>
          <w:bCs/>
          <w:color w:val="0070C0"/>
          <w:u w:val="single"/>
        </w:rPr>
      </w:pPr>
    </w:p>
    <w:p w14:paraId="67772BD7" w14:textId="004285EC" w:rsidR="00CF29F7" w:rsidRDefault="00CF29F7" w:rsidP="001F7F5B">
      <w:pPr>
        <w:jc w:val="center"/>
        <w:rPr>
          <w:b/>
          <w:bCs/>
          <w:color w:val="0070C0"/>
          <w:u w:val="single"/>
        </w:rPr>
      </w:pPr>
    </w:p>
    <w:p w14:paraId="79AAAB75" w14:textId="77777777" w:rsidR="00CF29F7" w:rsidRDefault="00CF29F7" w:rsidP="001F7F5B">
      <w:pPr>
        <w:jc w:val="center"/>
        <w:rPr>
          <w:b/>
          <w:bCs/>
          <w:color w:val="0070C0"/>
          <w:u w:val="single"/>
        </w:rPr>
      </w:pPr>
    </w:p>
    <w:p w14:paraId="1B58095D" w14:textId="77777777" w:rsidR="00CF29F7" w:rsidRDefault="00CF29F7" w:rsidP="001F7F5B">
      <w:pPr>
        <w:jc w:val="center"/>
        <w:rPr>
          <w:b/>
          <w:bCs/>
          <w:color w:val="0070C0"/>
          <w:u w:val="single"/>
        </w:rPr>
      </w:pPr>
    </w:p>
    <w:p w14:paraId="1749B20A" w14:textId="77777777" w:rsidR="00CF29F7" w:rsidRDefault="00CF29F7" w:rsidP="001F7F5B">
      <w:pPr>
        <w:jc w:val="center"/>
        <w:rPr>
          <w:b/>
          <w:bCs/>
          <w:color w:val="0070C0"/>
          <w:u w:val="single"/>
        </w:rPr>
      </w:pPr>
    </w:p>
    <w:p w14:paraId="141E3D82" w14:textId="77777777" w:rsidR="00DF15D9" w:rsidRDefault="00DF15D9" w:rsidP="00991446">
      <w:pPr>
        <w:rPr>
          <w:b/>
          <w:bCs/>
          <w:color w:val="0070C0"/>
          <w:u w:val="single"/>
        </w:rPr>
      </w:pPr>
    </w:p>
    <w:p w14:paraId="3BF2D4F0" w14:textId="12D1DDF2" w:rsidR="005B1F96" w:rsidRPr="001F7F5B" w:rsidRDefault="00247ED9" w:rsidP="001F7F5B">
      <w:pPr>
        <w:jc w:val="center"/>
        <w:rPr>
          <w:rFonts w:ascii="Calibri Light" w:hAnsi="Calibri Light" w:cs="Calibri Light"/>
        </w:rPr>
      </w:pPr>
      <w:r>
        <w:rPr>
          <w:b/>
          <w:bCs/>
          <w:color w:val="0070C0"/>
          <w:u w:val="single"/>
        </w:rPr>
        <w:lastRenderedPageBreak/>
        <w:t xml:space="preserve">Y1 </w:t>
      </w:r>
      <w:r w:rsidR="005B1F96" w:rsidRPr="0011786B">
        <w:rPr>
          <w:b/>
          <w:bCs/>
          <w:color w:val="0070C0"/>
          <w:u w:val="single"/>
        </w:rPr>
        <w:t>P</w:t>
      </w:r>
      <w:r w:rsidR="0011786B">
        <w:rPr>
          <w:b/>
          <w:bCs/>
          <w:color w:val="0070C0"/>
          <w:u w:val="single"/>
        </w:rPr>
        <w:t>HONICS</w:t>
      </w:r>
      <w:r w:rsidR="005B1F96" w:rsidRPr="0011786B">
        <w:rPr>
          <w:b/>
          <w:bCs/>
          <w:color w:val="0070C0"/>
          <w:u w:val="single"/>
        </w:rPr>
        <w:t>:</w:t>
      </w:r>
      <w:r w:rsidR="00A148CC">
        <w:rPr>
          <w:b/>
          <w:bCs/>
          <w:color w:val="0070C0"/>
          <w:u w:val="single"/>
        </w:rPr>
        <w:t xml:space="preserve"> Phase 4</w:t>
      </w:r>
    </w:p>
    <w:p w14:paraId="298945ED" w14:textId="3835DD59" w:rsidR="009458DA" w:rsidRDefault="0011786B" w:rsidP="009458DA">
      <w:r>
        <w:t xml:space="preserve">This </w:t>
      </w:r>
      <w:r w:rsidR="009458DA">
        <w:t xml:space="preserve">week in school, </w:t>
      </w:r>
      <w:r>
        <w:t xml:space="preserve">we would </w:t>
      </w:r>
      <w:r w:rsidR="00B939F8">
        <w:t>have</w:t>
      </w:r>
      <w:r w:rsidR="00A148CC">
        <w:t xml:space="preserve"> </w:t>
      </w:r>
      <w:r w:rsidR="00CF29F7">
        <w:t>continued</w:t>
      </w:r>
      <w:r w:rsidR="00A148CC">
        <w:t xml:space="preserve"> </w:t>
      </w:r>
      <w:r w:rsidR="00DF15D9">
        <w:t xml:space="preserve">our phonics learning in </w:t>
      </w:r>
      <w:r w:rsidR="00A148CC">
        <w:t xml:space="preserve">Phase 4. </w:t>
      </w:r>
    </w:p>
    <w:p w14:paraId="66730C27" w14:textId="141A9EC0" w:rsidR="002576DB" w:rsidRDefault="00664CB7" w:rsidP="009458DA">
      <w:r>
        <w:t xml:space="preserve">Phase </w:t>
      </w:r>
      <w:r w:rsidR="00A148CC">
        <w:t>4</w:t>
      </w:r>
      <w:r>
        <w:t xml:space="preserve"> Tricky words</w:t>
      </w:r>
      <w:r w:rsidR="00A148CC">
        <w:t xml:space="preserve"> </w:t>
      </w:r>
      <w:r w:rsidR="006E551A">
        <w:t xml:space="preserve">for reading </w:t>
      </w:r>
      <w:r w:rsidR="00A148CC">
        <w:t xml:space="preserve">are: said, </w:t>
      </w:r>
      <w:r w:rsidR="006E551A">
        <w:t>so, have, like, some, come, were, there, little, one, do, when, out, what.</w:t>
      </w:r>
    </w:p>
    <w:p w14:paraId="31BE5C3E" w14:textId="2DB6E733" w:rsidR="006E551A" w:rsidRDefault="008E7CE4" w:rsidP="009458DA">
      <w:pPr>
        <w:rPr>
          <w:b/>
          <w:bCs/>
        </w:rPr>
      </w:pPr>
      <w:r>
        <w:t xml:space="preserve">Phase 4 Tricky words for spelling are: he, she, we, me, be, was, you, they, all, are, my, her. </w:t>
      </w:r>
    </w:p>
    <w:p w14:paraId="6E3A3553" w14:textId="77777777" w:rsidR="00CF29F7" w:rsidRDefault="00CF29F7">
      <w:pPr>
        <w:rPr>
          <w:b/>
          <w:bCs/>
        </w:rPr>
      </w:pPr>
    </w:p>
    <w:p w14:paraId="22C69875" w14:textId="5DD2775E" w:rsidR="002D4F3E" w:rsidRPr="00CF29F7" w:rsidRDefault="006312B2">
      <w:r w:rsidRPr="00CF29F7">
        <w:t xml:space="preserve">This week we will </w:t>
      </w:r>
      <w:r w:rsidR="00CF29F7" w:rsidRPr="00CF29F7">
        <w:t>continue</w:t>
      </w:r>
      <w:r w:rsidR="006E551A" w:rsidRPr="00CF29F7">
        <w:t xml:space="preserve"> to </w:t>
      </w:r>
      <w:r w:rsidRPr="00CF29F7">
        <w:t>us</w:t>
      </w:r>
      <w:r w:rsidR="006E551A" w:rsidRPr="00CF29F7">
        <w:t>e</w:t>
      </w:r>
      <w:r w:rsidRPr="00CF29F7">
        <w:t xml:space="preserve"> the espresso website.</w:t>
      </w:r>
      <w:r w:rsidR="006E551A" w:rsidRPr="00CF29F7">
        <w:t xml:space="preserve"> </w:t>
      </w:r>
    </w:p>
    <w:p w14:paraId="7B63B16E" w14:textId="3D16F84C" w:rsidR="001F7F5B" w:rsidRDefault="006312B2">
      <w:r>
        <w:t xml:space="preserve">Please click on the link: </w:t>
      </w:r>
      <w:hyperlink r:id="rId13" w:history="1">
        <w:r w:rsidRPr="00C54052">
          <w:rPr>
            <w:rStyle w:val="Hyperlink"/>
          </w:rPr>
          <w:t>https://online.espresso.co.uk/espresso/login/Authn/UserPassword</w:t>
        </w:r>
      </w:hyperlink>
    </w:p>
    <w:p w14:paraId="3DC82EC0" w14:textId="1E45D3C8" w:rsidR="001F7F5B" w:rsidRDefault="006312B2">
      <w:r>
        <w:t>Username: student27049</w:t>
      </w:r>
    </w:p>
    <w:p w14:paraId="77DA51DB" w14:textId="3EF0A114" w:rsidR="006312B2" w:rsidRDefault="006312B2">
      <w:r>
        <w:t>Password: sunshine</w:t>
      </w:r>
    </w:p>
    <w:p w14:paraId="41DF1A4E" w14:textId="59B58BCC" w:rsidR="006312B2" w:rsidRDefault="006312B2">
      <w:r>
        <w:t xml:space="preserve">On the My services page, click on the box marked ‘Discovery </w:t>
      </w:r>
      <w:proofErr w:type="spellStart"/>
      <w:proofErr w:type="gramStart"/>
      <w:r>
        <w:t>Education:espresso</w:t>
      </w:r>
      <w:proofErr w:type="spellEnd"/>
      <w:proofErr w:type="gramEnd"/>
      <w:r>
        <w:t>’.</w:t>
      </w:r>
    </w:p>
    <w:p w14:paraId="24C0F2F8" w14:textId="604566C9" w:rsidR="006312B2" w:rsidRDefault="006312B2">
      <w:r>
        <w:t>Then in the search box at the top, type ‘</w:t>
      </w:r>
      <w:proofErr w:type="spellStart"/>
      <w:r>
        <w:t>Kims</w:t>
      </w:r>
      <w:proofErr w:type="spellEnd"/>
      <w:r>
        <w:t xml:space="preserve"> phonics’. You then need to click on the first page that comes up. </w:t>
      </w:r>
    </w:p>
    <w:p w14:paraId="61852667" w14:textId="6AB2FB89" w:rsidR="006312B2" w:rsidRDefault="006312B2">
      <w:r>
        <w:t>You should arrive at a picture of a boy on a boat sailing around lily pads with writing on.</w:t>
      </w:r>
    </w:p>
    <w:p w14:paraId="7221D202" w14:textId="77777777" w:rsidR="006312B2" w:rsidRDefault="006312B2">
      <w:pPr>
        <w:rPr>
          <w:b/>
          <w:bCs/>
        </w:rPr>
      </w:pPr>
    </w:p>
    <w:p w14:paraId="67C2A518" w14:textId="47F92B4D" w:rsidR="006312B2" w:rsidRDefault="006312B2">
      <w:r w:rsidRPr="006312B2">
        <w:rPr>
          <w:b/>
          <w:bCs/>
        </w:rPr>
        <w:t>Monday</w:t>
      </w:r>
      <w:r>
        <w:t xml:space="preserve">: Click on the lily pad marked- ‘Words </w:t>
      </w:r>
      <w:r w:rsidR="00CF29F7">
        <w:t>ending</w:t>
      </w:r>
      <w:r>
        <w:t xml:space="preserve"> </w:t>
      </w:r>
      <w:proofErr w:type="gramStart"/>
      <w:r>
        <w:t>cc(</w:t>
      </w:r>
      <w:proofErr w:type="gramEnd"/>
      <w:r>
        <w:t xml:space="preserve">1)’ </w:t>
      </w:r>
    </w:p>
    <w:p w14:paraId="064C9BED" w14:textId="18F88C15" w:rsidR="006312B2" w:rsidRDefault="006312B2">
      <w:r>
        <w:t>Please watch the video with your child to encourage them to join in.</w:t>
      </w:r>
    </w:p>
    <w:p w14:paraId="1222BDCD" w14:textId="00F22E02" w:rsidR="006312B2" w:rsidRDefault="006312B2">
      <w:r>
        <w:t>Then click on the suggested activities in the box</w:t>
      </w:r>
      <w:r w:rsidR="006E551A">
        <w:t xml:space="preserve"> on the </w:t>
      </w:r>
      <w:proofErr w:type="gramStart"/>
      <w:r w:rsidR="006E551A">
        <w:t>right hand</w:t>
      </w:r>
      <w:proofErr w:type="gramEnd"/>
      <w:r w:rsidR="006E551A">
        <w:t xml:space="preserve"> side of the screen</w:t>
      </w:r>
      <w:r>
        <w:t>- blending, reading and spelling.</w:t>
      </w:r>
    </w:p>
    <w:p w14:paraId="5FCE88A9" w14:textId="115DB169" w:rsidR="006312B2" w:rsidRDefault="006312B2"/>
    <w:p w14:paraId="27A5DCCB" w14:textId="0129D78F" w:rsidR="001F7F5B" w:rsidRDefault="001F7F5B">
      <w:r>
        <w:rPr>
          <w:b/>
          <w:bCs/>
        </w:rPr>
        <w:t>Tuesday:</w:t>
      </w:r>
      <w:r w:rsidR="006312B2">
        <w:rPr>
          <w:b/>
          <w:bCs/>
        </w:rPr>
        <w:t xml:space="preserve"> </w:t>
      </w:r>
      <w:r w:rsidR="006312B2">
        <w:t xml:space="preserve">Click on the lily pad marked ‘Words </w:t>
      </w:r>
      <w:r w:rsidR="00CF29F7">
        <w:t>ending</w:t>
      </w:r>
      <w:r w:rsidR="006312B2">
        <w:t xml:space="preserve"> cc (2)’</w:t>
      </w:r>
    </w:p>
    <w:p w14:paraId="046690D0" w14:textId="4AB901D7" w:rsidR="006312B2" w:rsidRPr="006312B2" w:rsidRDefault="006312B2">
      <w:r>
        <w:t>Again, please watch the video and complete the activities.</w:t>
      </w:r>
    </w:p>
    <w:p w14:paraId="7C5EF311" w14:textId="77777777" w:rsidR="003767B3" w:rsidRDefault="003767B3">
      <w:pPr>
        <w:rPr>
          <w:b/>
          <w:bCs/>
        </w:rPr>
      </w:pPr>
    </w:p>
    <w:p w14:paraId="732E3642" w14:textId="43D2C5EE" w:rsidR="002C7678" w:rsidRDefault="001F7F5B">
      <w:pPr>
        <w:rPr>
          <w:b/>
          <w:bCs/>
        </w:rPr>
      </w:pPr>
      <w:r>
        <w:rPr>
          <w:b/>
          <w:bCs/>
        </w:rPr>
        <w:t>Wednesday:</w:t>
      </w:r>
      <w:r w:rsidR="003767B3">
        <w:rPr>
          <w:b/>
          <w:bCs/>
        </w:rPr>
        <w:t xml:space="preserve"> </w:t>
      </w:r>
    </w:p>
    <w:p w14:paraId="799B892B" w14:textId="060A191B" w:rsidR="00DF15D9" w:rsidRDefault="002C7678">
      <w:r w:rsidRPr="002C7678">
        <w:t xml:space="preserve">Ask your child to write down </w:t>
      </w:r>
      <w:r>
        <w:t xml:space="preserve">some of the tricky spelling words: </w:t>
      </w:r>
      <w:r w:rsidRPr="00DF15D9">
        <w:rPr>
          <w:color w:val="4472C4" w:themeColor="accent1"/>
        </w:rPr>
        <w:t>he, she, we, me</w:t>
      </w:r>
      <w:r w:rsidR="00DF15D9" w:rsidRPr="00DF15D9">
        <w:rPr>
          <w:color w:val="4472C4" w:themeColor="accent1"/>
        </w:rPr>
        <w:t>,</w:t>
      </w:r>
      <w:r w:rsidRPr="00DF15D9">
        <w:rPr>
          <w:color w:val="4472C4" w:themeColor="accent1"/>
        </w:rPr>
        <w:t xml:space="preserve"> be</w:t>
      </w:r>
      <w:r w:rsidR="00DF15D9">
        <w:rPr>
          <w:color w:val="4472C4" w:themeColor="accent1"/>
        </w:rPr>
        <w:t>,</w:t>
      </w:r>
      <w:r w:rsidR="00DF15D9">
        <w:t xml:space="preserve"> </w:t>
      </w:r>
      <w:r w:rsidR="00DF15D9" w:rsidRPr="00DF15D9">
        <w:rPr>
          <w:color w:val="4472C4" w:themeColor="accent1"/>
        </w:rPr>
        <w:t>was</w:t>
      </w:r>
      <w:r w:rsidR="00DF15D9">
        <w:t>.</w:t>
      </w:r>
    </w:p>
    <w:p w14:paraId="08002497" w14:textId="5EEA3C4B" w:rsidR="002C7678" w:rsidRPr="002C7678" w:rsidRDefault="002C7678">
      <w:r>
        <w:t>They could write them in brightly coloured pens or as big as they can!</w:t>
      </w:r>
    </w:p>
    <w:p w14:paraId="3DD7AFC3" w14:textId="77777777" w:rsidR="002C7678" w:rsidRDefault="002C7678">
      <w:r>
        <w:t xml:space="preserve">Then go back to the espresso website as yesterday: </w:t>
      </w:r>
    </w:p>
    <w:p w14:paraId="6E4BBABB" w14:textId="6B0F1CFB" w:rsidR="001F7F5B" w:rsidRPr="006E551A" w:rsidRDefault="006E551A">
      <w:r w:rsidRPr="006E551A">
        <w:t>Click on the lily pad marked ‘Tricky words’</w:t>
      </w:r>
    </w:p>
    <w:p w14:paraId="0FA75A7D" w14:textId="566B303A" w:rsidR="001F7F5B" w:rsidRPr="006E551A" w:rsidRDefault="002C7678">
      <w:r>
        <w:t>Click on the activities- ‘Read the sentence’ and ‘alien words’.</w:t>
      </w:r>
    </w:p>
    <w:p w14:paraId="1C1EE926" w14:textId="68E3282D" w:rsidR="001F7F5B" w:rsidRPr="006E551A" w:rsidRDefault="001F7F5B"/>
    <w:p w14:paraId="02BFA534" w14:textId="77777777" w:rsidR="002C7678" w:rsidRDefault="002C7678" w:rsidP="003767B3">
      <w:pPr>
        <w:rPr>
          <w:b/>
          <w:bCs/>
        </w:rPr>
      </w:pPr>
    </w:p>
    <w:p w14:paraId="3B7BAAFF" w14:textId="77777777" w:rsidR="002C7678" w:rsidRDefault="002C7678" w:rsidP="003767B3">
      <w:pPr>
        <w:rPr>
          <w:b/>
          <w:bCs/>
        </w:rPr>
      </w:pPr>
    </w:p>
    <w:p w14:paraId="0F251159" w14:textId="0D316851" w:rsidR="003767B3" w:rsidRDefault="001F7F5B" w:rsidP="003767B3">
      <w:r>
        <w:rPr>
          <w:b/>
          <w:bCs/>
        </w:rPr>
        <w:lastRenderedPageBreak/>
        <w:t>Thursday:</w:t>
      </w:r>
      <w:r w:rsidR="003767B3">
        <w:rPr>
          <w:b/>
          <w:bCs/>
        </w:rPr>
        <w:t xml:space="preserve"> </w:t>
      </w:r>
      <w:r w:rsidR="003767B3">
        <w:t xml:space="preserve">Go on the Phonics play site  </w:t>
      </w:r>
      <w:hyperlink r:id="rId14" w:history="1">
        <w:r w:rsidR="003767B3" w:rsidRPr="003767B3">
          <w:rPr>
            <w:color w:val="0000FF"/>
            <w:u w:val="single"/>
          </w:rPr>
          <w:t>https://new.phonicsplay.co.uk/</w:t>
        </w:r>
      </w:hyperlink>
    </w:p>
    <w:p w14:paraId="034F139E" w14:textId="08679B89" w:rsidR="002C7678" w:rsidRDefault="003767B3" w:rsidP="003767B3">
      <w:r>
        <w:t xml:space="preserve">and play Buried Treasure </w:t>
      </w:r>
      <w:r w:rsidR="00DF15D9">
        <w:t>game</w:t>
      </w:r>
      <w:r>
        <w:t xml:space="preserve"> </w:t>
      </w:r>
    </w:p>
    <w:p w14:paraId="13A7F22D" w14:textId="4ECF5725" w:rsidR="001F7F5B" w:rsidRDefault="003767B3" w:rsidP="003767B3">
      <w:pPr>
        <w:rPr>
          <w:b/>
          <w:bCs/>
        </w:rPr>
      </w:pPr>
      <w:r>
        <w:t>Phase 4</w:t>
      </w:r>
      <w:r w:rsidR="002C7678">
        <w:t>- CCV and CCVC words Set 1-7 Plus digraphs</w:t>
      </w:r>
    </w:p>
    <w:p w14:paraId="4D72ABDE" w14:textId="43384D26" w:rsidR="001F7F5B" w:rsidRDefault="001F7F5B">
      <w:pPr>
        <w:rPr>
          <w:b/>
          <w:bCs/>
        </w:rPr>
      </w:pPr>
    </w:p>
    <w:p w14:paraId="61F47B0D" w14:textId="4A3F656E" w:rsidR="001F7F5B" w:rsidRPr="006E551A" w:rsidRDefault="001F7F5B">
      <w:r>
        <w:rPr>
          <w:b/>
          <w:bCs/>
        </w:rPr>
        <w:t>Friday:</w:t>
      </w:r>
      <w:r w:rsidR="003767B3">
        <w:rPr>
          <w:b/>
          <w:bCs/>
        </w:rPr>
        <w:t xml:space="preserve"> </w:t>
      </w:r>
      <w:r w:rsidR="006E551A" w:rsidRPr="006E551A">
        <w:t xml:space="preserve">Go on the Phonics play site again </w:t>
      </w:r>
    </w:p>
    <w:p w14:paraId="7D23055F" w14:textId="3ABD1E8B" w:rsidR="006E551A" w:rsidRPr="006E551A" w:rsidRDefault="006E551A">
      <w:r w:rsidRPr="006E551A">
        <w:t>T</w:t>
      </w:r>
      <w:r>
        <w:t>his time,</w:t>
      </w:r>
      <w:r w:rsidRPr="006E551A">
        <w:t xml:space="preserve"> play</w:t>
      </w:r>
      <w:r w:rsidR="00DF15D9">
        <w:t xml:space="preserve"> Rocket Rescue Phase 4</w:t>
      </w:r>
    </w:p>
    <w:sectPr w:rsidR="006E551A" w:rsidRPr="006E5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75FF"/>
    <w:rsid w:val="00041FB8"/>
    <w:rsid w:val="00067860"/>
    <w:rsid w:val="00094B7C"/>
    <w:rsid w:val="0011786B"/>
    <w:rsid w:val="00137B5F"/>
    <w:rsid w:val="00174FC1"/>
    <w:rsid w:val="001C2BBD"/>
    <w:rsid w:val="001F7F5B"/>
    <w:rsid w:val="00202E0A"/>
    <w:rsid w:val="0021596E"/>
    <w:rsid w:val="002203B2"/>
    <w:rsid w:val="00235A58"/>
    <w:rsid w:val="00247ED9"/>
    <w:rsid w:val="002576DB"/>
    <w:rsid w:val="002736C3"/>
    <w:rsid w:val="002910D6"/>
    <w:rsid w:val="002914A3"/>
    <w:rsid w:val="002C7678"/>
    <w:rsid w:val="002D4F3E"/>
    <w:rsid w:val="002D7DB3"/>
    <w:rsid w:val="002E28CA"/>
    <w:rsid w:val="003767B3"/>
    <w:rsid w:val="004113F5"/>
    <w:rsid w:val="004419B0"/>
    <w:rsid w:val="00482918"/>
    <w:rsid w:val="00496AF5"/>
    <w:rsid w:val="004A4D1F"/>
    <w:rsid w:val="00584044"/>
    <w:rsid w:val="005B1F96"/>
    <w:rsid w:val="005B2676"/>
    <w:rsid w:val="005C64B6"/>
    <w:rsid w:val="005F5F86"/>
    <w:rsid w:val="006312B2"/>
    <w:rsid w:val="00664CB7"/>
    <w:rsid w:val="006E551A"/>
    <w:rsid w:val="006F0CB3"/>
    <w:rsid w:val="00724F69"/>
    <w:rsid w:val="007373C5"/>
    <w:rsid w:val="0078549F"/>
    <w:rsid w:val="0080462C"/>
    <w:rsid w:val="008240B4"/>
    <w:rsid w:val="008307C8"/>
    <w:rsid w:val="008377A2"/>
    <w:rsid w:val="00853B8A"/>
    <w:rsid w:val="00865997"/>
    <w:rsid w:val="00895027"/>
    <w:rsid w:val="008E7CE4"/>
    <w:rsid w:val="008F6FA6"/>
    <w:rsid w:val="009117BF"/>
    <w:rsid w:val="00922C6F"/>
    <w:rsid w:val="00930007"/>
    <w:rsid w:val="009458DA"/>
    <w:rsid w:val="009727F1"/>
    <w:rsid w:val="00991446"/>
    <w:rsid w:val="009C2F70"/>
    <w:rsid w:val="009E4097"/>
    <w:rsid w:val="009F4096"/>
    <w:rsid w:val="00A148CC"/>
    <w:rsid w:val="00A22096"/>
    <w:rsid w:val="00A372B8"/>
    <w:rsid w:val="00A92ACA"/>
    <w:rsid w:val="00AC1E37"/>
    <w:rsid w:val="00AF0374"/>
    <w:rsid w:val="00B57FAC"/>
    <w:rsid w:val="00B939F8"/>
    <w:rsid w:val="00BA0997"/>
    <w:rsid w:val="00BB1283"/>
    <w:rsid w:val="00C417C9"/>
    <w:rsid w:val="00C525EB"/>
    <w:rsid w:val="00CA5C2A"/>
    <w:rsid w:val="00CF29F7"/>
    <w:rsid w:val="00CF7533"/>
    <w:rsid w:val="00DB1055"/>
    <w:rsid w:val="00DB5215"/>
    <w:rsid w:val="00DE074F"/>
    <w:rsid w:val="00DE4568"/>
    <w:rsid w:val="00DE58C9"/>
    <w:rsid w:val="00DF15D9"/>
    <w:rsid w:val="00E02C9D"/>
    <w:rsid w:val="00E05478"/>
    <w:rsid w:val="00E2083C"/>
    <w:rsid w:val="00E53C40"/>
    <w:rsid w:val="00FC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7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1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nkl.co.uk/offer" TargetMode="External"/><Relationship Id="rId13" Type="http://schemas.openxmlformats.org/officeDocument/2006/relationships/hyperlink" Target="https://online.espresso.co.uk/espresso/login/Authn/UserPasswor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winkl.co.uk/resource/t-t-5343-the-frog-prince-story-powerpoint" TargetMode="External"/><Relationship Id="rId12" Type="http://schemas.openxmlformats.org/officeDocument/2006/relationships/hyperlink" Target="https://www.dltk-kids.com/animals/mpfrog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RBqu4B2-po" TargetMode="External"/><Relationship Id="rId11" Type="http://schemas.openxmlformats.org/officeDocument/2006/relationships/hyperlink" Target="https://www.dltk-kids.com/animals/mfrog-egg.htm" TargetMode="External"/><Relationship Id="rId5" Type="http://schemas.openxmlformats.org/officeDocument/2006/relationships/hyperlink" Target="https://www.maxpixel.net/Frog-Frog-Prince-Funny-Figure-Sweet-Crown-Cute-254456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twinkl.co.uk/resource/t-t-4075-the-frog-prince-word-mat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twinkl.co.uk/resource/t-t-4070-the-frog-prince-story-sequenging-4-per-a4" TargetMode="External"/><Relationship Id="rId14" Type="http://schemas.openxmlformats.org/officeDocument/2006/relationships/hyperlink" Target="https://new.phonicsplay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2020-06-09T11:25:00Z</dcterms:created>
  <dcterms:modified xsi:type="dcterms:W3CDTF">2020-06-09T11:25:00Z</dcterms:modified>
</cp:coreProperties>
</file>